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8B" w:rsidRPr="000D1DA4" w:rsidRDefault="003D578B" w:rsidP="003D578B">
      <w:pPr>
        <w:widowControl/>
        <w:shd w:val="clear" w:color="auto" w:fill="FFFFFF"/>
        <w:spacing w:after="210"/>
        <w:jc w:val="left"/>
        <w:outlineLvl w:val="1"/>
        <w:rPr>
          <w:rFonts w:asciiTheme="minorEastAsia" w:hAnsiTheme="minorEastAsia" w:cs="宋体"/>
          <w:b/>
          <w:spacing w:val="8"/>
          <w:kern w:val="0"/>
          <w:sz w:val="36"/>
          <w:szCs w:val="36"/>
        </w:rPr>
      </w:pPr>
      <w:r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中国空间技术研究院</w:t>
      </w:r>
      <w:r w:rsidR="000D1DA4"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（航天五院）</w:t>
      </w:r>
      <w:r w:rsidR="00303C88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2022</w:t>
      </w:r>
      <w:r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年全国统考硕士研究生复试分数线及调剂预</w:t>
      </w:r>
      <w:r w:rsidR="000F2D75"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申请</w:t>
      </w:r>
      <w:r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的</w:t>
      </w:r>
      <w:r w:rsidR="000F2D75"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通知</w:t>
      </w:r>
    </w:p>
    <w:p w:rsidR="003D578B" w:rsidRPr="000F2D75" w:rsidRDefault="003D578B" w:rsidP="003D578B">
      <w:pPr>
        <w:widowControl/>
        <w:shd w:val="clear" w:color="auto" w:fill="FFFFFF"/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一、</w:t>
      </w:r>
      <w:r w:rsidR="000D1DA4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复试分数线</w:t>
      </w:r>
    </w:p>
    <w:p w:rsidR="003D578B" w:rsidRPr="000F2D75" w:rsidRDefault="00ED7878" w:rsidP="00ED7878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根据</w:t>
      </w:r>
      <w:r w:rsidR="00303C88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2022</w:t>
      </w: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年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我院</w:t>
      </w: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硕士研究生初试成绩统计结果和各学科专业拟招生计划，确定</w:t>
      </w:r>
      <w:r w:rsidR="00392C83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中国空间技术研究院（招生代码83266）</w:t>
      </w:r>
      <w:r w:rsidR="003D578B"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复试分数线</w:t>
      </w:r>
      <w:r w:rsidR="00825A70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如下：</w:t>
      </w:r>
    </w:p>
    <w:tbl>
      <w:tblPr>
        <w:tblW w:w="9162" w:type="dxa"/>
        <w:jc w:val="center"/>
        <w:tblCellSpacing w:w="0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1232"/>
        <w:gridCol w:w="1020"/>
        <w:gridCol w:w="1020"/>
        <w:gridCol w:w="1040"/>
        <w:gridCol w:w="1439"/>
      </w:tblGrid>
      <w:tr w:rsidR="000F2D75" w:rsidRPr="000F2D75" w:rsidTr="00ED7878">
        <w:trPr>
          <w:trHeight w:hRule="exact" w:val="1089"/>
          <w:tblHeader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学科（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专业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类别</w:t>
            </w:r>
          </w:p>
        </w:tc>
        <w:tc>
          <w:tcPr>
            <w:tcW w:w="1232" w:type="dxa"/>
            <w:vAlign w:val="center"/>
          </w:tcPr>
          <w:p w:rsidR="00ED7878" w:rsidRPr="000F2D75" w:rsidRDefault="003D578B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cs="宋体"/>
                <w:sz w:val="28"/>
                <w:szCs w:val="28"/>
              </w:rPr>
              <w:t>政治、</w:t>
            </w:r>
          </w:p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cs="宋体"/>
                <w:sz w:val="28"/>
                <w:szCs w:val="28"/>
              </w:rPr>
              <w:t>英语</w:t>
            </w:r>
            <w:proofErr w:type="gramStart"/>
            <w:r w:rsidRPr="000F2D75">
              <w:rPr>
                <w:rFonts w:asciiTheme="minorEastAsia" w:hAnsiTheme="minorEastAsia" w:cs="宋体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20" w:type="dxa"/>
            <w:vAlign w:val="center"/>
          </w:tcPr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数学</w:t>
            </w:r>
            <w:proofErr w:type="gramStart"/>
            <w:r w:rsidRPr="000F2D75">
              <w:rPr>
                <w:rFonts w:asciiTheme="minorEastAsia" w:hAnsiTheme="minor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20" w:type="dxa"/>
            <w:vAlign w:val="center"/>
          </w:tcPr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cs="宋体"/>
                <w:sz w:val="28"/>
                <w:szCs w:val="28"/>
              </w:rPr>
              <w:t>专业课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总分</w:t>
            </w:r>
          </w:p>
        </w:tc>
        <w:tc>
          <w:tcPr>
            <w:tcW w:w="1439" w:type="dxa"/>
            <w:vAlign w:val="center"/>
          </w:tcPr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控制科学与工程</w:t>
            </w:r>
          </w:p>
        </w:tc>
        <w:tc>
          <w:tcPr>
            <w:tcW w:w="1232" w:type="dxa"/>
            <w:vAlign w:val="center"/>
          </w:tcPr>
          <w:p w:rsidR="003D578B" w:rsidRPr="002F1201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20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3D578B" w:rsidRPr="000F2D75" w:rsidRDefault="00F622D6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201">
              <w:rPr>
                <w:rFonts w:asciiTheme="minorEastAsia" w:hAnsiTheme="minorEastAsia"/>
                <w:sz w:val="28"/>
                <w:szCs w:val="28"/>
              </w:rPr>
              <w:t>3</w:t>
            </w:r>
            <w:r w:rsidR="006E55AE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2F1201" w:rsidRP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 w:val="restart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京内（含513所）</w:t>
            </w:r>
          </w:p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研究生培养单位</w:t>
            </w: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航空宇航科学与技术</w:t>
            </w:r>
          </w:p>
        </w:tc>
        <w:tc>
          <w:tcPr>
            <w:tcW w:w="1232" w:type="dxa"/>
            <w:vAlign w:val="center"/>
          </w:tcPr>
          <w:p w:rsidR="003D578B" w:rsidRPr="002F1201" w:rsidRDefault="003D578B" w:rsidP="002F12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20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3D578B" w:rsidRPr="000F2D75" w:rsidRDefault="00457AB1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="006E55AE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仪器科学与技术</w:t>
            </w:r>
          </w:p>
        </w:tc>
        <w:tc>
          <w:tcPr>
            <w:tcW w:w="1232" w:type="dxa"/>
            <w:vAlign w:val="center"/>
          </w:tcPr>
          <w:p w:rsidR="003D578B" w:rsidRPr="002F1201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20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3D578B" w:rsidRPr="000F2D75" w:rsidRDefault="00457AB1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信息与通信工程</w:t>
            </w:r>
          </w:p>
        </w:tc>
        <w:tc>
          <w:tcPr>
            <w:tcW w:w="1232" w:type="dxa"/>
            <w:vAlign w:val="center"/>
          </w:tcPr>
          <w:p w:rsidR="003D578B" w:rsidRPr="002F1201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20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3D578B" w:rsidRPr="000F2D75" w:rsidRDefault="00457AB1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计算机科学与技术</w:t>
            </w:r>
          </w:p>
        </w:tc>
        <w:tc>
          <w:tcPr>
            <w:tcW w:w="1232" w:type="dxa"/>
            <w:vAlign w:val="center"/>
          </w:tcPr>
          <w:p w:rsidR="003D578B" w:rsidRPr="002F1201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20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3D578B" w:rsidRPr="000F2D75" w:rsidRDefault="00457AB1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软件工程</w:t>
            </w:r>
          </w:p>
        </w:tc>
        <w:tc>
          <w:tcPr>
            <w:tcW w:w="1232" w:type="dxa"/>
            <w:vAlign w:val="center"/>
          </w:tcPr>
          <w:p w:rsidR="003D578B" w:rsidRPr="002F1201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20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3D578B" w:rsidRPr="000F2D75" w:rsidRDefault="00457AB1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光学工程</w:t>
            </w:r>
          </w:p>
        </w:tc>
        <w:tc>
          <w:tcPr>
            <w:tcW w:w="1232" w:type="dxa"/>
            <w:vAlign w:val="center"/>
          </w:tcPr>
          <w:p w:rsidR="003D578B" w:rsidRPr="002F1201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20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3D578B" w:rsidRPr="000F2D75" w:rsidRDefault="00457AB1" w:rsidP="00825A70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空间信息网络与传输技术</w:t>
            </w:r>
          </w:p>
        </w:tc>
        <w:tc>
          <w:tcPr>
            <w:tcW w:w="1232" w:type="dxa"/>
            <w:vAlign w:val="center"/>
          </w:tcPr>
          <w:p w:rsidR="003D578B" w:rsidRPr="002F1201" w:rsidRDefault="002F1201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 w:rsidR="003D578B" w:rsidRPr="000F2D75" w:rsidRDefault="00457AB1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宇航材料工程</w:t>
            </w:r>
          </w:p>
        </w:tc>
        <w:tc>
          <w:tcPr>
            <w:tcW w:w="1232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宇航元器件工程</w:t>
            </w:r>
          </w:p>
        </w:tc>
        <w:tc>
          <w:tcPr>
            <w:tcW w:w="1232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D578B" w:rsidRPr="000F2D75" w:rsidRDefault="00392C83" w:rsidP="003D578B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 xml:space="preserve">    我院西安分院</w:t>
      </w:r>
      <w:r w:rsidR="00B64F66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（招生代码83269），510所（招生代码83271）复试分数线另行发布。</w:t>
      </w:r>
    </w:p>
    <w:p w:rsidR="00ED7878" w:rsidRPr="000D1DA4" w:rsidRDefault="000D1DA4" w:rsidP="00ED7878">
      <w:pPr>
        <w:rPr>
          <w:rFonts w:asciiTheme="minorEastAsia" w:hAnsiTheme="minorEastAsia" w:cs="宋体"/>
          <w:b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b/>
          <w:bCs/>
          <w:spacing w:val="30"/>
          <w:kern w:val="0"/>
          <w:sz w:val="28"/>
          <w:szCs w:val="28"/>
        </w:rPr>
        <w:t>二、</w:t>
      </w:r>
      <w:r w:rsidR="00ED7878" w:rsidRPr="000D1DA4">
        <w:rPr>
          <w:rFonts w:asciiTheme="minorEastAsia" w:hAnsiTheme="minorEastAsia" w:cs="宋体"/>
          <w:b/>
          <w:kern w:val="0"/>
          <w:sz w:val="28"/>
          <w:szCs w:val="28"/>
        </w:rPr>
        <w:t>复试资格</w:t>
      </w:r>
    </w:p>
    <w:p w:rsidR="000D1DA4" w:rsidRDefault="00ED7878" w:rsidP="00361F6B">
      <w:pPr>
        <w:pStyle w:val="a6"/>
        <w:widowControl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各专业考生须符合第一志愿报考专业在A类地区的《全国初试成绩基本要求》，分数不低于</w:t>
      </w:r>
      <w:r w:rsidR="00361F6B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各专业</w:t>
      </w: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相应的复试分数线</w:t>
      </w:r>
      <w:r w:rsidR="006E7D3D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；</w:t>
      </w:r>
    </w:p>
    <w:p w:rsidR="00ED7878" w:rsidRPr="000D1DA4" w:rsidRDefault="00ED7878" w:rsidP="00361F6B">
      <w:pPr>
        <w:pStyle w:val="a6"/>
        <w:widowControl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lastRenderedPageBreak/>
        <w:t>复试采取差额形式，我院原则上按照120%的比例投放复试名单。</w:t>
      </w:r>
    </w:p>
    <w:p w:rsidR="003D578B" w:rsidRPr="000F2D75" w:rsidRDefault="00361F6B" w:rsidP="003D578B">
      <w:pPr>
        <w:widowControl/>
        <w:shd w:val="clear" w:color="auto" w:fill="FFFFFF"/>
        <w:rPr>
          <w:rFonts w:asciiTheme="minorEastAsia" w:hAnsiTheme="minorEastAsia" w:cs="宋体"/>
          <w:b/>
          <w:bCs/>
          <w:spacing w:val="30"/>
          <w:kern w:val="0"/>
          <w:sz w:val="28"/>
          <w:szCs w:val="28"/>
        </w:rPr>
      </w:pPr>
      <w:r w:rsidRPr="000F2D75">
        <w:rPr>
          <w:rFonts w:asciiTheme="minorEastAsia" w:hAnsiTheme="minorEastAsia" w:cs="宋体" w:hint="eastAsia"/>
          <w:b/>
          <w:bCs/>
          <w:spacing w:val="30"/>
          <w:kern w:val="0"/>
          <w:sz w:val="28"/>
          <w:szCs w:val="28"/>
        </w:rPr>
        <w:t>三、</w:t>
      </w:r>
      <w:r w:rsidR="003D578B" w:rsidRPr="003D578B">
        <w:rPr>
          <w:rFonts w:asciiTheme="minorEastAsia" w:hAnsiTheme="minorEastAsia" w:cs="宋体" w:hint="eastAsia"/>
          <w:b/>
          <w:bCs/>
          <w:spacing w:val="30"/>
          <w:kern w:val="0"/>
          <w:sz w:val="28"/>
          <w:szCs w:val="28"/>
        </w:rPr>
        <w:t>调剂要求</w:t>
      </w:r>
      <w:r w:rsidRPr="000F2D75">
        <w:rPr>
          <w:rFonts w:asciiTheme="minorEastAsia" w:hAnsiTheme="minorEastAsia" w:cs="宋体" w:hint="eastAsia"/>
          <w:b/>
          <w:bCs/>
          <w:spacing w:val="30"/>
          <w:kern w:val="0"/>
          <w:sz w:val="28"/>
          <w:szCs w:val="28"/>
        </w:rPr>
        <w:t>与程序</w:t>
      </w:r>
    </w:p>
    <w:p w:rsidR="000D1DA4" w:rsidRDefault="00361F6B" w:rsidP="003D578B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根据各专业</w:t>
      </w:r>
      <w:r w:rsidR="006A2277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拟</w:t>
      </w: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招生计划、生源及考试情况，我院各招生专业均接收调剂生源；</w:t>
      </w:r>
    </w:p>
    <w:p w:rsidR="000D1DA4" w:rsidRDefault="00361F6B" w:rsidP="003D578B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考生第一志愿报考</w:t>
      </w:r>
      <w:r w:rsidR="00116E62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原则上</w:t>
      </w: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应为学术型硕士研究生；</w:t>
      </w:r>
    </w:p>
    <w:p w:rsidR="000D1DA4" w:rsidRDefault="003D578B" w:rsidP="006A2277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初试科目应与调入专业初试科目相同或相近，</w:t>
      </w:r>
      <w:r w:rsidR="00361F6B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考试科目为英语一、数学</w:t>
      </w:r>
      <w:proofErr w:type="gramStart"/>
      <w:r w:rsidR="00361F6B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一</w:t>
      </w:r>
      <w:proofErr w:type="gramEnd"/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；</w:t>
      </w:r>
    </w:p>
    <w:p w:rsidR="001A074F" w:rsidRDefault="001A074F" w:rsidP="006A2277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不接收报考非全日制的考生调剂；</w:t>
      </w:r>
    </w:p>
    <w:p w:rsidR="000D1DA4" w:rsidRPr="000D1DA4" w:rsidRDefault="00ED4BAD" w:rsidP="001C60AF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hint="eastAsia"/>
          <w:spacing w:val="8"/>
          <w:sz w:val="28"/>
          <w:szCs w:val="28"/>
        </w:rPr>
        <w:t>在</w:t>
      </w:r>
      <w:proofErr w:type="gramStart"/>
      <w:r w:rsidRPr="000D1DA4">
        <w:rPr>
          <w:rFonts w:asciiTheme="minorEastAsia" w:hAnsiTheme="minorEastAsia" w:hint="eastAsia"/>
          <w:spacing w:val="8"/>
          <w:sz w:val="28"/>
          <w:szCs w:val="28"/>
        </w:rPr>
        <w:t>研招网</w:t>
      </w:r>
      <w:proofErr w:type="gramEnd"/>
      <w:r w:rsidRPr="000D1DA4">
        <w:rPr>
          <w:rFonts w:asciiTheme="minorEastAsia" w:hAnsiTheme="minorEastAsia" w:hint="eastAsia"/>
          <w:spacing w:val="8"/>
          <w:sz w:val="28"/>
          <w:szCs w:val="28"/>
        </w:rPr>
        <w:t>调剂系统开通之前，考生可发送邮件到指定邮箱</w:t>
      </w:r>
      <w:r w:rsidRPr="000D1DA4">
        <w:rPr>
          <w:rFonts w:asciiTheme="minorEastAsia" w:hAnsiTheme="minorEastAsia" w:hint="eastAsia"/>
          <w:b/>
          <w:spacing w:val="8"/>
          <w:sz w:val="28"/>
          <w:szCs w:val="28"/>
        </w:rPr>
        <w:t>（</w:t>
      </w:r>
      <w:r w:rsidR="00832A0A" w:rsidRPr="00832A0A">
        <w:rPr>
          <w:rStyle w:val="a4"/>
          <w:rFonts w:asciiTheme="minorEastAsia" w:hAnsiTheme="minorEastAsia" w:hint="eastAsia"/>
          <w:b w:val="0"/>
          <w:bCs w:val="0"/>
          <w:spacing w:val="8"/>
          <w:sz w:val="28"/>
          <w:szCs w:val="28"/>
        </w:rPr>
        <w:t>cast_yanjiusheng@126.com）预申请，邮件含</w:t>
      </w:r>
      <w:r w:rsidR="00303C88">
        <w:rPr>
          <w:rStyle w:val="a4"/>
          <w:rFonts w:asciiTheme="minorEastAsia" w:hAnsiTheme="minorEastAsia" w:hint="eastAsia"/>
          <w:b w:val="0"/>
          <w:bCs w:val="0"/>
          <w:spacing w:val="8"/>
          <w:sz w:val="28"/>
          <w:szCs w:val="28"/>
        </w:rPr>
        <w:t>2022</w:t>
      </w:r>
      <w:r w:rsidR="00832A0A">
        <w:rPr>
          <w:rStyle w:val="a4"/>
          <w:rFonts w:asciiTheme="minorEastAsia" w:hAnsiTheme="minorEastAsia" w:hint="eastAsia"/>
          <w:b w:val="0"/>
          <w:bCs w:val="0"/>
          <w:spacing w:val="8"/>
          <w:sz w:val="28"/>
          <w:szCs w:val="28"/>
        </w:rPr>
        <w:t>年</w:t>
      </w:r>
      <w:r w:rsidR="00AE4207">
        <w:rPr>
          <w:rFonts w:asciiTheme="minorEastAsia" w:hAnsiTheme="minorEastAsia" w:hint="eastAsia"/>
          <w:spacing w:val="8"/>
          <w:sz w:val="28"/>
          <w:szCs w:val="28"/>
        </w:rPr>
        <w:t>硕士</w:t>
      </w:r>
      <w:r w:rsidR="006A7423">
        <w:rPr>
          <w:rFonts w:asciiTheme="minorEastAsia" w:hAnsiTheme="minorEastAsia" w:hint="eastAsia"/>
          <w:spacing w:val="8"/>
          <w:sz w:val="28"/>
          <w:szCs w:val="28"/>
        </w:rPr>
        <w:t>生</w:t>
      </w:r>
      <w:r w:rsidR="001A074F">
        <w:rPr>
          <w:rFonts w:asciiTheme="minorEastAsia" w:hAnsiTheme="minorEastAsia" w:hint="eastAsia"/>
          <w:spacing w:val="8"/>
          <w:sz w:val="28"/>
          <w:szCs w:val="28"/>
        </w:rPr>
        <w:t>调剂</w:t>
      </w:r>
      <w:r w:rsidR="006A7423">
        <w:rPr>
          <w:rFonts w:asciiTheme="minorEastAsia" w:hAnsiTheme="minorEastAsia" w:hint="eastAsia"/>
          <w:spacing w:val="8"/>
          <w:sz w:val="28"/>
          <w:szCs w:val="28"/>
        </w:rPr>
        <w:t>申请</w:t>
      </w:r>
      <w:r w:rsidR="001A074F">
        <w:rPr>
          <w:rFonts w:asciiTheme="minorEastAsia" w:hAnsiTheme="minorEastAsia" w:hint="eastAsia"/>
          <w:spacing w:val="8"/>
          <w:sz w:val="28"/>
          <w:szCs w:val="28"/>
        </w:rPr>
        <w:t>表</w:t>
      </w:r>
      <w:r w:rsidR="00392C83">
        <w:rPr>
          <w:rFonts w:asciiTheme="minorEastAsia" w:hAnsiTheme="minorEastAsia" w:hint="eastAsia"/>
          <w:spacing w:val="8"/>
          <w:sz w:val="28"/>
          <w:szCs w:val="28"/>
        </w:rPr>
        <w:t>（</w:t>
      </w:r>
      <w:r w:rsidR="00392C83" w:rsidRPr="00AE4207">
        <w:rPr>
          <w:rStyle w:val="a4"/>
          <w:rFonts w:asciiTheme="minorEastAsia" w:hAnsiTheme="minorEastAsia" w:hint="eastAsia"/>
          <w:b w:val="0"/>
          <w:bCs w:val="0"/>
          <w:spacing w:val="8"/>
          <w:sz w:val="28"/>
          <w:szCs w:val="28"/>
        </w:rPr>
        <w:t>附件1</w:t>
      </w:r>
      <w:r w:rsidR="00392C83">
        <w:rPr>
          <w:rStyle w:val="a4"/>
          <w:rFonts w:asciiTheme="minorEastAsia" w:hAnsiTheme="minorEastAsia" w:hint="eastAsia"/>
          <w:b w:val="0"/>
          <w:bCs w:val="0"/>
          <w:spacing w:val="8"/>
          <w:sz w:val="28"/>
          <w:szCs w:val="28"/>
        </w:rPr>
        <w:t>）</w:t>
      </w:r>
      <w:r w:rsidR="00705B5A">
        <w:rPr>
          <w:rFonts w:asciiTheme="minorEastAsia" w:hAnsiTheme="minorEastAsia" w:hint="eastAsia"/>
          <w:spacing w:val="8"/>
          <w:sz w:val="28"/>
          <w:szCs w:val="28"/>
        </w:rPr>
        <w:t>、</w:t>
      </w:r>
      <w:r w:rsidR="001A074F">
        <w:rPr>
          <w:rFonts w:asciiTheme="minorEastAsia" w:hAnsiTheme="minorEastAsia" w:hint="eastAsia"/>
          <w:spacing w:val="8"/>
          <w:sz w:val="28"/>
          <w:szCs w:val="28"/>
        </w:rPr>
        <w:t>电子简历一份</w:t>
      </w:r>
      <w:r w:rsidR="00705B5A">
        <w:rPr>
          <w:rFonts w:asciiTheme="minorEastAsia" w:hAnsiTheme="minorEastAsia" w:hint="eastAsia"/>
          <w:spacing w:val="8"/>
          <w:sz w:val="28"/>
          <w:szCs w:val="28"/>
        </w:rPr>
        <w:t>、本科成绩单、英语等级证书、各种获奖证书和竞赛证书</w:t>
      </w:r>
      <w:r w:rsidR="000D1DA4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；</w:t>
      </w:r>
    </w:p>
    <w:p w:rsidR="000D1DA4" w:rsidRPr="000D1DA4" w:rsidRDefault="00ED4BAD" w:rsidP="000D1DA4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Style w:val="a4"/>
          <w:rFonts w:asciiTheme="minorEastAsia" w:hAnsiTheme="minorEastAsia" w:cs="宋体"/>
          <w:b w:val="0"/>
          <w:bCs w:val="0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hint="eastAsia"/>
          <w:spacing w:val="8"/>
          <w:sz w:val="28"/>
          <w:szCs w:val="28"/>
        </w:rPr>
        <w:t>中国研究生招生信息网（http://yz.chsi.com.cn）硕士研究生调剂服务系统开通后，</w:t>
      </w:r>
      <w:proofErr w:type="gramStart"/>
      <w:r w:rsidRPr="000D1DA4">
        <w:rPr>
          <w:rFonts w:asciiTheme="minorEastAsia" w:hAnsiTheme="minorEastAsia" w:hint="eastAsia"/>
          <w:spacing w:val="8"/>
          <w:sz w:val="28"/>
          <w:szCs w:val="28"/>
        </w:rPr>
        <w:t>请符合</w:t>
      </w:r>
      <w:proofErr w:type="gramEnd"/>
      <w:r w:rsidRPr="000D1DA4">
        <w:rPr>
          <w:rFonts w:asciiTheme="minorEastAsia" w:hAnsiTheme="minorEastAsia" w:hint="eastAsia"/>
          <w:spacing w:val="8"/>
          <w:sz w:val="28"/>
          <w:szCs w:val="28"/>
        </w:rPr>
        <w:t>调剂条件的考生届时</w:t>
      </w:r>
      <w:r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登陆中国研究生招生信息网填写正式的调剂志愿</w:t>
      </w:r>
      <w:r w:rsidR="00E8007F" w:rsidRPr="000D1DA4">
        <w:rPr>
          <w:rStyle w:val="a4"/>
          <w:rFonts w:hint="eastAsia"/>
        </w:rPr>
        <w:t>；</w:t>
      </w:r>
    </w:p>
    <w:p w:rsidR="00ED4BAD" w:rsidRPr="000D1DA4" w:rsidRDefault="00ED4BAD" w:rsidP="000D1DA4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hint="eastAsia"/>
          <w:spacing w:val="8"/>
          <w:sz w:val="28"/>
          <w:szCs w:val="28"/>
        </w:rPr>
        <w:t>接收到考生的调剂申请并由</w:t>
      </w:r>
      <w:r w:rsidR="00E44342" w:rsidRPr="000D1DA4">
        <w:rPr>
          <w:rFonts w:asciiTheme="minorEastAsia" w:hAnsiTheme="minorEastAsia" w:hint="eastAsia"/>
          <w:spacing w:val="8"/>
          <w:sz w:val="28"/>
          <w:szCs w:val="28"/>
        </w:rPr>
        <w:t>我院</w:t>
      </w:r>
      <w:r w:rsidRPr="000D1DA4">
        <w:rPr>
          <w:rFonts w:asciiTheme="minorEastAsia" w:hAnsiTheme="minorEastAsia" w:hint="eastAsia"/>
          <w:spacing w:val="8"/>
          <w:sz w:val="28"/>
          <w:szCs w:val="28"/>
        </w:rPr>
        <w:t>确定后，将通过调剂服务系统发出调剂复试通知，考生必须</w:t>
      </w:r>
      <w:r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在规定的时间内点击确认复试</w:t>
      </w:r>
      <w:r w:rsidRPr="000D1DA4">
        <w:rPr>
          <w:rFonts w:asciiTheme="minorEastAsia" w:hAnsiTheme="minorEastAsia" w:hint="eastAsia"/>
          <w:spacing w:val="8"/>
          <w:sz w:val="28"/>
          <w:szCs w:val="28"/>
        </w:rPr>
        <w:t>，否则按考生自动放弃处理。</w:t>
      </w:r>
    </w:p>
    <w:p w:rsidR="001C60AF" w:rsidRPr="000F2D75" w:rsidRDefault="003D578B" w:rsidP="003D578B">
      <w:pPr>
        <w:widowControl/>
        <w:shd w:val="clear" w:color="auto" w:fill="FFFFFF"/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四、复试安排</w:t>
      </w:r>
    </w:p>
    <w:p w:rsidR="003D578B" w:rsidRPr="003D578B" w:rsidRDefault="003D578B" w:rsidP="001C60AF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我院今年的复试相关工作将在教育部、</w:t>
      </w:r>
      <w:r w:rsidR="00E8007F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各培养单位所在地区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考试院的指导下妥善安排进行，</w:t>
      </w:r>
      <w:r w:rsidR="00705B5A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具体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复试时间、形式和其他要求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lastRenderedPageBreak/>
        <w:t>请考生关注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我院</w:t>
      </w:r>
      <w:r w:rsidR="00303C88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相关</w:t>
      </w:r>
      <w:r w:rsidR="00705B5A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通知和各培养单位通知，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待安排确定后，复试内容、形式、日程安排等相关</w:t>
      </w:r>
      <w:r w:rsidR="00E8007F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要求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可向培养单位招生联系人咨询</w:t>
      </w:r>
      <w:r w:rsidR="00392C83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（</w:t>
      </w:r>
      <w:r w:rsidR="00AE4207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附件2</w:t>
      </w:r>
      <w:r w:rsidR="00392C83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）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。</w:t>
      </w:r>
    </w:p>
    <w:p w:rsidR="003D578B" w:rsidRPr="003D578B" w:rsidRDefault="003D578B" w:rsidP="003D578B">
      <w:pPr>
        <w:widowControl/>
        <w:shd w:val="clear" w:color="auto" w:fill="FFFFFF"/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五、咨询与监督</w:t>
      </w:r>
    </w:p>
    <w:p w:rsidR="003D578B" w:rsidRPr="003D578B" w:rsidRDefault="00E8007F" w:rsidP="003D578B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考生咨询</w:t>
      </w:r>
      <w:r w:rsidR="003D578B"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电话：010-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68745111</w:t>
      </w:r>
    </w:p>
    <w:p w:rsidR="003D578B" w:rsidRPr="003D578B" w:rsidRDefault="003D578B" w:rsidP="003D578B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邮箱：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cast_yanjiusheng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@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126.com</w:t>
      </w:r>
    </w:p>
    <w:p w:rsidR="003D578B" w:rsidRPr="003D578B" w:rsidRDefault="00E057CF" w:rsidP="003D578B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五</w:t>
      </w:r>
      <w:proofErr w:type="gramStart"/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院官网</w:t>
      </w:r>
      <w:proofErr w:type="gramEnd"/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：www.cast.cn →神舟学院→招生信息</w:t>
      </w:r>
    </w:p>
    <w:p w:rsidR="003D578B" w:rsidRPr="003D578B" w:rsidRDefault="003D578B" w:rsidP="003D578B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投诉监督举报电话：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010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-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68745100</w:t>
      </w:r>
    </w:p>
    <w:p w:rsidR="004A1242" w:rsidRDefault="004A1242" w:rsidP="004A1242">
      <w:pPr>
        <w:rPr>
          <w:rFonts w:asciiTheme="minorEastAsia" w:hAnsiTheme="minorEastAsia"/>
          <w:b/>
          <w:sz w:val="28"/>
          <w:szCs w:val="28"/>
        </w:rPr>
      </w:pPr>
    </w:p>
    <w:p w:rsidR="006A7423" w:rsidRPr="004A1242" w:rsidRDefault="004A1242" w:rsidP="004A1242">
      <w:pPr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4A1242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附件1：中国空间技术研究院</w:t>
      </w:r>
      <w:r w:rsidR="00303C88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2022</w:t>
      </w:r>
      <w:r w:rsidRPr="004A1242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年硕士生调剂申请表</w:t>
      </w:r>
    </w:p>
    <w:p w:rsidR="006A7423" w:rsidRPr="004A1242" w:rsidRDefault="004A1242" w:rsidP="004A1242">
      <w:pPr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4A1242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附件2：中国空间技术研究院各研究生培养单位招生联系方式</w:t>
      </w:r>
    </w:p>
    <w:p w:rsidR="006A7423" w:rsidRPr="004A1242" w:rsidRDefault="006A7423">
      <w:pPr>
        <w:rPr>
          <w:rFonts w:asciiTheme="minorEastAsia" w:hAnsiTheme="minorEastAsia" w:cs="宋体"/>
          <w:spacing w:val="8"/>
          <w:kern w:val="0"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1A074F" w:rsidRPr="00AE4207" w:rsidRDefault="001A074F">
      <w:pPr>
        <w:rPr>
          <w:rFonts w:asciiTheme="minorEastAsia" w:hAnsiTheme="minorEastAsia"/>
          <w:b/>
          <w:sz w:val="28"/>
          <w:szCs w:val="28"/>
        </w:rPr>
      </w:pPr>
      <w:r w:rsidRPr="00AE4207">
        <w:rPr>
          <w:rFonts w:asciiTheme="minorEastAsia" w:hAnsiTheme="minorEastAsia" w:hint="eastAsia"/>
          <w:b/>
          <w:sz w:val="28"/>
          <w:szCs w:val="28"/>
        </w:rPr>
        <w:lastRenderedPageBreak/>
        <w:t>附件</w:t>
      </w:r>
      <w:r w:rsidR="00AE4207" w:rsidRPr="00AE4207">
        <w:rPr>
          <w:rFonts w:asciiTheme="minorEastAsia" w:hAnsiTheme="minorEastAsia" w:hint="eastAsia"/>
          <w:b/>
          <w:sz w:val="28"/>
          <w:szCs w:val="28"/>
        </w:rPr>
        <w:t>1</w:t>
      </w:r>
      <w:r w:rsidRPr="00AE4207">
        <w:rPr>
          <w:rFonts w:asciiTheme="minorEastAsia" w:hAnsiTheme="minorEastAsia" w:hint="eastAsia"/>
          <w:b/>
          <w:sz w:val="28"/>
          <w:szCs w:val="28"/>
        </w:rPr>
        <w:t>：</w:t>
      </w:r>
    </w:p>
    <w:p w:rsidR="006A7423" w:rsidRPr="00832A0A" w:rsidRDefault="006A7423" w:rsidP="006A7423">
      <w:pPr>
        <w:jc w:val="center"/>
        <w:rPr>
          <w:rFonts w:ascii="黑体" w:eastAsia="黑体"/>
          <w:b/>
          <w:bCs/>
          <w:sz w:val="32"/>
          <w:szCs w:val="32"/>
        </w:rPr>
      </w:pPr>
      <w:r w:rsidRPr="00832A0A">
        <w:rPr>
          <w:rFonts w:ascii="黑体" w:eastAsia="黑体" w:hAnsi="宋体" w:hint="eastAsia"/>
          <w:b/>
          <w:bCs/>
          <w:sz w:val="32"/>
          <w:szCs w:val="32"/>
        </w:rPr>
        <w:t>中国空间技术研究院</w:t>
      </w:r>
      <w:r w:rsidR="00303C88">
        <w:rPr>
          <w:rFonts w:ascii="黑体" w:eastAsia="黑体" w:hAnsi="宋体" w:hint="eastAsia"/>
          <w:b/>
          <w:bCs/>
          <w:sz w:val="32"/>
          <w:szCs w:val="32"/>
        </w:rPr>
        <w:t>2022</w:t>
      </w:r>
      <w:r w:rsidRPr="00832A0A">
        <w:rPr>
          <w:rFonts w:ascii="黑体" w:eastAsia="黑体" w:hAnsi="宋体" w:hint="eastAsia"/>
          <w:b/>
          <w:bCs/>
          <w:sz w:val="32"/>
          <w:szCs w:val="32"/>
        </w:rPr>
        <w:t>年</w:t>
      </w:r>
      <w:r w:rsidRPr="00832A0A">
        <w:rPr>
          <w:rFonts w:ascii="黑体" w:eastAsia="黑体" w:hint="eastAsia"/>
          <w:b/>
          <w:bCs/>
          <w:sz w:val="32"/>
          <w:szCs w:val="32"/>
        </w:rPr>
        <w:t>硕士生调剂申请表</w:t>
      </w:r>
    </w:p>
    <w:p w:rsidR="006A7423" w:rsidRPr="00832A0A" w:rsidRDefault="006A7423" w:rsidP="00832A0A">
      <w:pPr>
        <w:ind w:leftChars="-171" w:left="-359" w:rightChars="-178" w:right="-374" w:firstLineChars="100" w:firstLine="226"/>
        <w:rPr>
          <w:rFonts w:asciiTheme="minorEastAsia" w:hAnsiTheme="minorEastAsia" w:cs="宋体"/>
          <w:spacing w:val="8"/>
          <w:kern w:val="0"/>
          <w:szCs w:val="21"/>
        </w:rPr>
      </w:pPr>
      <w:r w:rsidRPr="00832A0A">
        <w:rPr>
          <w:rFonts w:asciiTheme="minorEastAsia" w:hAnsiTheme="minorEastAsia" w:cs="宋体" w:hint="eastAsia"/>
          <w:spacing w:val="8"/>
          <w:kern w:val="0"/>
          <w:szCs w:val="21"/>
        </w:rPr>
        <w:t>报考类型：□  学术型</w:t>
      </w:r>
      <w:r w:rsidRPr="00832A0A">
        <w:rPr>
          <w:rFonts w:asciiTheme="minorEastAsia" w:hAnsiTheme="minorEastAsia" w:cs="宋体"/>
          <w:spacing w:val="8"/>
          <w:kern w:val="0"/>
          <w:szCs w:val="21"/>
        </w:rPr>
        <w:t xml:space="preserve">     </w:t>
      </w:r>
      <w:r w:rsidRPr="00832A0A">
        <w:rPr>
          <w:rFonts w:asciiTheme="minorEastAsia" w:hAnsiTheme="minorEastAsia" w:cs="宋体" w:hint="eastAsia"/>
          <w:spacing w:val="8"/>
          <w:kern w:val="0"/>
          <w:szCs w:val="21"/>
        </w:rPr>
        <w:t>□  专业学位</w:t>
      </w:r>
      <w:r w:rsidRPr="00832A0A">
        <w:rPr>
          <w:rFonts w:asciiTheme="minorEastAsia" w:hAnsiTheme="minorEastAsia" w:cs="宋体"/>
          <w:spacing w:val="8"/>
          <w:kern w:val="0"/>
          <w:szCs w:val="21"/>
        </w:rPr>
        <w:t xml:space="preserve"> </w:t>
      </w:r>
    </w:p>
    <w:tbl>
      <w:tblPr>
        <w:tblW w:w="9587" w:type="dxa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004"/>
        <w:gridCol w:w="592"/>
        <w:gridCol w:w="307"/>
        <w:gridCol w:w="1299"/>
        <w:gridCol w:w="876"/>
        <w:gridCol w:w="921"/>
        <w:gridCol w:w="709"/>
        <w:gridCol w:w="142"/>
        <w:gridCol w:w="1151"/>
        <w:gridCol w:w="1418"/>
      </w:tblGrid>
      <w:tr w:rsidR="006A7423" w:rsidRPr="006A7423" w:rsidTr="006A7423">
        <w:trPr>
          <w:cantSplit/>
          <w:trHeight w:val="582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姓</w:t>
            </w: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名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性</w:t>
            </w: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别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电子版照片</w:t>
            </w:r>
          </w:p>
        </w:tc>
      </w:tr>
      <w:tr w:rsidR="006A7423" w:rsidRPr="006A7423" w:rsidTr="006A7423">
        <w:trPr>
          <w:cantSplit/>
          <w:trHeight w:hRule="exact" w:val="61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家庭所在地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  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省</w:t>
            </w: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     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身份</w:t>
            </w:r>
          </w:p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证号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val="53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考生编号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手</w:t>
            </w: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机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ind w:right="420"/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hRule="exact" w:val="7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报考学</w:t>
            </w:r>
          </w:p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proofErr w:type="gramStart"/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习形式</w:t>
            </w:r>
            <w:proofErr w:type="gramEnd"/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righ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□全日制</w:t>
            </w: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  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□非全日制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spacing w:line="400" w:lineRule="exact"/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本科阶段的专业排名</w:t>
            </w:r>
          </w:p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（排名/专业总人数）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/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hRule="exact" w:val="77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最后学历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毕业时间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righ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年</w:t>
            </w: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月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第一志愿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报考单位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 w:rsidP="006A7423">
            <w:pPr>
              <w:ind w:firstLineChars="198" w:firstLine="447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hRule="exact" w:val="668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毕业学校及专业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报考专业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hRule="exact" w:val="632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爱好及特长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拟调剂单位及专业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val="588"/>
          <w:jc w:val="center"/>
        </w:trPr>
        <w:tc>
          <w:tcPr>
            <w:tcW w:w="9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初试成绩单</w:t>
            </w:r>
          </w:p>
        </w:tc>
      </w:tr>
      <w:tr w:rsidR="006A7423" w:rsidRPr="006A7423" w:rsidTr="006A7423">
        <w:trPr>
          <w:cantSplit/>
          <w:trHeight w:val="736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考试科目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思想</w:t>
            </w:r>
          </w:p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政治理论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外国语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业务课</w:t>
            </w:r>
            <w:proofErr w:type="gramStart"/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一</w:t>
            </w:r>
            <w:proofErr w:type="gramEnd"/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名称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proofErr w:type="gramStart"/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业务课二名称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总 分</w:t>
            </w:r>
          </w:p>
        </w:tc>
      </w:tr>
      <w:tr w:rsidR="006A7423" w:rsidRPr="006A7423" w:rsidTr="006A7423">
        <w:trPr>
          <w:cantSplit/>
          <w:trHeight w:hRule="exact" w:val="717"/>
          <w:jc w:val="center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hRule="exact" w:val="62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成</w:t>
            </w: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绩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hRule="exact" w:val="938"/>
          <w:jc w:val="center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spacing w:line="360" w:lineRule="exact"/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科研实践能力</w:t>
            </w:r>
          </w:p>
          <w:p w:rsidR="006A7423" w:rsidRPr="006A7423" w:rsidRDefault="006A7423">
            <w:pPr>
              <w:spacing w:line="360" w:lineRule="exact"/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（参加竞赛、科研等情况）</w:t>
            </w:r>
          </w:p>
        </w:tc>
        <w:tc>
          <w:tcPr>
            <w:tcW w:w="6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hRule="exact" w:val="714"/>
          <w:jc w:val="center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spacing w:line="400" w:lineRule="exact"/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受过何种奖励与处分</w:t>
            </w:r>
          </w:p>
        </w:tc>
        <w:tc>
          <w:tcPr>
            <w:tcW w:w="6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832A0A">
        <w:trPr>
          <w:cantSplit/>
          <w:trHeight w:val="2749"/>
          <w:jc w:val="center"/>
        </w:trPr>
        <w:tc>
          <w:tcPr>
            <w:tcW w:w="9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23" w:rsidRPr="006A7423" w:rsidRDefault="006A7423">
            <w:pPr>
              <w:spacing w:line="440" w:lineRule="exac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考生承诺：</w:t>
            </w:r>
          </w:p>
          <w:p w:rsidR="006A7423" w:rsidRPr="006A7423" w:rsidRDefault="006A7423">
            <w:pPr>
              <w:spacing w:line="440" w:lineRule="exact"/>
              <w:ind w:firstLine="480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我自愿申请调剂到中国空间技术研究院，遵守国家和研究院的研究生调剂规定，如实提交所需调剂材料。</w:t>
            </w:r>
          </w:p>
          <w:p w:rsidR="006A7423" w:rsidRDefault="006A7423" w:rsidP="006A7423">
            <w:pPr>
              <w:spacing w:line="440" w:lineRule="exact"/>
              <w:ind w:firstLineChars="2405" w:firstLine="5435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考生签字：</w:t>
            </w:r>
          </w:p>
          <w:p w:rsidR="00832A0A" w:rsidRPr="006A7423" w:rsidRDefault="00832A0A" w:rsidP="006A7423">
            <w:pPr>
              <w:spacing w:line="440" w:lineRule="exact"/>
              <w:ind w:firstLineChars="2405" w:firstLine="5435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  <w:p w:rsidR="006A7423" w:rsidRPr="006A7423" w:rsidRDefault="006A7423">
            <w:pPr>
              <w:spacing w:line="440" w:lineRule="exac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 xml:space="preserve">                           </w:t>
            </w:r>
            <w:r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 xml:space="preserve">                          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 xml:space="preserve">    年      月      日</w:t>
            </w:r>
          </w:p>
        </w:tc>
      </w:tr>
    </w:tbl>
    <w:p w:rsidR="006A7423" w:rsidRDefault="006A7423" w:rsidP="006A7423">
      <w:pPr>
        <w:rPr>
          <w:rFonts w:ascii="Times New Roman" w:eastAsia="宋体" w:hAnsi="Times New Roman" w:cs="Times New Roman"/>
          <w:szCs w:val="24"/>
        </w:rPr>
      </w:pPr>
    </w:p>
    <w:p w:rsidR="001A074F" w:rsidRPr="00392C83" w:rsidRDefault="00AE4207" w:rsidP="00705B5A">
      <w:pPr>
        <w:rPr>
          <w:rFonts w:asciiTheme="minorEastAsia" w:hAnsiTheme="minorEastAsia"/>
          <w:b/>
          <w:sz w:val="28"/>
          <w:szCs w:val="28"/>
        </w:rPr>
      </w:pPr>
      <w:r w:rsidRPr="00392C83">
        <w:rPr>
          <w:rFonts w:asciiTheme="minorEastAsia" w:hAnsiTheme="minorEastAsia" w:hint="eastAsia"/>
          <w:b/>
          <w:sz w:val="28"/>
          <w:szCs w:val="28"/>
        </w:rPr>
        <w:lastRenderedPageBreak/>
        <w:t>附件2</w:t>
      </w:r>
    </w:p>
    <w:p w:rsidR="00AE4207" w:rsidRPr="006A7423" w:rsidRDefault="00AE4207" w:rsidP="00AE4207">
      <w:pPr>
        <w:jc w:val="center"/>
        <w:rPr>
          <w:rFonts w:ascii="黑体" w:eastAsia="黑体" w:hAnsi="黑体"/>
          <w:b/>
          <w:sz w:val="28"/>
          <w:szCs w:val="28"/>
        </w:rPr>
      </w:pPr>
      <w:r w:rsidRPr="006A7423">
        <w:rPr>
          <w:rFonts w:ascii="黑体" w:eastAsia="黑体" w:hAnsi="黑体" w:hint="eastAsia"/>
          <w:b/>
          <w:sz w:val="28"/>
          <w:szCs w:val="28"/>
        </w:rPr>
        <w:t>中国空间技术研究院各研究生培养单位招生联系方式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95"/>
        <w:gridCol w:w="2701"/>
        <w:gridCol w:w="1230"/>
        <w:gridCol w:w="2596"/>
      </w:tblGrid>
      <w:tr w:rsidR="00906847" w:rsidTr="00392C83">
        <w:tc>
          <w:tcPr>
            <w:tcW w:w="2130" w:type="dxa"/>
            <w:vAlign w:val="center"/>
          </w:tcPr>
          <w:p w:rsidR="00AE4207" w:rsidRDefault="00AE4207" w:rsidP="00392C8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培养单位</w:t>
            </w:r>
          </w:p>
        </w:tc>
        <w:tc>
          <w:tcPr>
            <w:tcW w:w="2940" w:type="dxa"/>
            <w:vAlign w:val="center"/>
          </w:tcPr>
          <w:p w:rsidR="00AE4207" w:rsidRDefault="00AE4207" w:rsidP="00392C8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招生专业</w:t>
            </w:r>
          </w:p>
        </w:tc>
        <w:tc>
          <w:tcPr>
            <w:tcW w:w="1321" w:type="dxa"/>
            <w:vAlign w:val="center"/>
          </w:tcPr>
          <w:p w:rsidR="00AE4207" w:rsidRDefault="00AE4207" w:rsidP="00392C8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131" w:type="dxa"/>
            <w:vAlign w:val="center"/>
          </w:tcPr>
          <w:p w:rsidR="00AE4207" w:rsidRDefault="00AE4207" w:rsidP="00392C8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钱学森空间技术实验室</w:t>
            </w:r>
          </w:p>
        </w:tc>
        <w:tc>
          <w:tcPr>
            <w:tcW w:w="294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航空宇航科学与技术、信息与通信工程、控制科学与工程、光学工程</w:t>
            </w:r>
          </w:p>
        </w:tc>
        <w:tc>
          <w:tcPr>
            <w:tcW w:w="1321" w:type="dxa"/>
            <w:vAlign w:val="center"/>
          </w:tcPr>
          <w:p w:rsidR="00AE4207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张老师</w:t>
            </w:r>
          </w:p>
        </w:tc>
        <w:tc>
          <w:tcPr>
            <w:tcW w:w="2131" w:type="dxa"/>
            <w:vAlign w:val="center"/>
          </w:tcPr>
          <w:p w:rsidR="00AE4207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/>
                <w:sz w:val="28"/>
                <w:szCs w:val="28"/>
              </w:rPr>
              <w:t>010-68113089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总体设计部（501所）</w:t>
            </w:r>
          </w:p>
        </w:tc>
        <w:tc>
          <w:tcPr>
            <w:tcW w:w="294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航空宇航科学与技术</w:t>
            </w:r>
          </w:p>
        </w:tc>
        <w:tc>
          <w:tcPr>
            <w:tcW w:w="1321" w:type="dxa"/>
            <w:vAlign w:val="center"/>
          </w:tcPr>
          <w:p w:rsidR="00AE4207" w:rsidRPr="00725D46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李老师</w:t>
            </w:r>
          </w:p>
        </w:tc>
        <w:tc>
          <w:tcPr>
            <w:tcW w:w="2131" w:type="dxa"/>
            <w:vAlign w:val="center"/>
          </w:tcPr>
          <w:p w:rsidR="00AE4207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010-68746925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总装与环境工程部（511所）</w:t>
            </w:r>
          </w:p>
        </w:tc>
        <w:tc>
          <w:tcPr>
            <w:tcW w:w="294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航空宇航科学与技术</w:t>
            </w:r>
          </w:p>
        </w:tc>
        <w:tc>
          <w:tcPr>
            <w:tcW w:w="1321" w:type="dxa"/>
            <w:vAlign w:val="center"/>
          </w:tcPr>
          <w:p w:rsidR="00AE4207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韩老师</w:t>
            </w:r>
          </w:p>
        </w:tc>
        <w:tc>
          <w:tcPr>
            <w:tcW w:w="2131" w:type="dxa"/>
            <w:vAlign w:val="center"/>
          </w:tcPr>
          <w:p w:rsidR="00AE4207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010-68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111367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通信与导航卫星总体部</w:t>
            </w:r>
          </w:p>
        </w:tc>
        <w:tc>
          <w:tcPr>
            <w:tcW w:w="294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信息与通信工程</w:t>
            </w:r>
            <w:r w:rsidR="00801C81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航空宇航科学与技术</w:t>
            </w:r>
          </w:p>
        </w:tc>
        <w:tc>
          <w:tcPr>
            <w:tcW w:w="1321" w:type="dxa"/>
            <w:vAlign w:val="center"/>
          </w:tcPr>
          <w:p w:rsidR="00AE4207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张老师</w:t>
            </w:r>
          </w:p>
        </w:tc>
        <w:tc>
          <w:tcPr>
            <w:tcW w:w="2131" w:type="dxa"/>
            <w:vAlign w:val="center"/>
          </w:tcPr>
          <w:p w:rsidR="00AE4207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/>
                <w:sz w:val="28"/>
                <w:szCs w:val="28"/>
              </w:rPr>
              <w:t>010-68117146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遥感</w:t>
            </w:r>
            <w:r w:rsidR="00493DC1">
              <w:rPr>
                <w:rFonts w:asciiTheme="minorEastAsia" w:hAnsiTheme="minorEastAsia" w:hint="eastAsia"/>
                <w:sz w:val="28"/>
                <w:szCs w:val="28"/>
              </w:rPr>
              <w:t>卫星总体部</w:t>
            </w:r>
          </w:p>
        </w:tc>
        <w:tc>
          <w:tcPr>
            <w:tcW w:w="2940" w:type="dxa"/>
            <w:vAlign w:val="center"/>
          </w:tcPr>
          <w:p w:rsidR="00AE4207" w:rsidRDefault="00493DC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93DC1">
              <w:rPr>
                <w:rFonts w:asciiTheme="minorEastAsia" w:hAnsiTheme="minorEastAsia" w:hint="eastAsia"/>
                <w:sz w:val="28"/>
                <w:szCs w:val="28"/>
              </w:rPr>
              <w:t>航空宇航科学与技术</w:t>
            </w:r>
          </w:p>
        </w:tc>
        <w:tc>
          <w:tcPr>
            <w:tcW w:w="1321" w:type="dxa"/>
            <w:vAlign w:val="center"/>
          </w:tcPr>
          <w:p w:rsidR="00AE4207" w:rsidRDefault="00493DC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杨老师</w:t>
            </w:r>
          </w:p>
        </w:tc>
        <w:tc>
          <w:tcPr>
            <w:tcW w:w="2131" w:type="dxa"/>
            <w:vAlign w:val="center"/>
          </w:tcPr>
          <w:p w:rsidR="00AE4207" w:rsidRDefault="00493DC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010-68744491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493DC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宇航</w:t>
            </w:r>
            <w:r w:rsidR="00725D46">
              <w:rPr>
                <w:rFonts w:asciiTheme="minorEastAsia" w:hAnsiTheme="minorEastAsia" w:hint="eastAsia"/>
                <w:sz w:val="28"/>
                <w:szCs w:val="28"/>
              </w:rPr>
              <w:t>物资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保障事业部</w:t>
            </w:r>
            <w:r w:rsidR="00906847">
              <w:rPr>
                <w:rFonts w:asciiTheme="minorEastAsia" w:hAnsiTheme="minorEastAsia" w:hint="eastAsia"/>
                <w:sz w:val="28"/>
                <w:szCs w:val="28"/>
              </w:rPr>
              <w:t>（中国航天宇航元器件工程中心）</w:t>
            </w:r>
          </w:p>
        </w:tc>
        <w:tc>
          <w:tcPr>
            <w:tcW w:w="2940" w:type="dxa"/>
            <w:vAlign w:val="center"/>
          </w:tcPr>
          <w:p w:rsidR="00AE4207" w:rsidRDefault="00493DC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宇航元器件工程（二级）</w:t>
            </w:r>
          </w:p>
        </w:tc>
        <w:tc>
          <w:tcPr>
            <w:tcW w:w="1321" w:type="dxa"/>
            <w:vAlign w:val="center"/>
          </w:tcPr>
          <w:p w:rsidR="00AE4207" w:rsidRDefault="00493DC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唐老师</w:t>
            </w:r>
          </w:p>
        </w:tc>
        <w:tc>
          <w:tcPr>
            <w:tcW w:w="2131" w:type="dxa"/>
            <w:vAlign w:val="center"/>
          </w:tcPr>
          <w:p w:rsidR="00AE4207" w:rsidRDefault="00392C83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010-68747383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502所</w:t>
            </w:r>
          </w:p>
        </w:tc>
        <w:tc>
          <w:tcPr>
            <w:tcW w:w="294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控制科学与工程</w:t>
            </w:r>
            <w:r w:rsidR="00801C81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计算机科学与工程</w:t>
            </w:r>
          </w:p>
        </w:tc>
        <w:tc>
          <w:tcPr>
            <w:tcW w:w="1321" w:type="dxa"/>
            <w:vAlign w:val="center"/>
          </w:tcPr>
          <w:p w:rsidR="00AE4207" w:rsidRDefault="00303C88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李</w:t>
            </w:r>
            <w:r w:rsidR="00725D46">
              <w:rPr>
                <w:rFonts w:asciiTheme="minorEastAsia" w:hAnsiTheme="minorEastAsia" w:hint="eastAsia"/>
                <w:sz w:val="28"/>
                <w:szCs w:val="28"/>
              </w:rPr>
              <w:t>老师</w:t>
            </w:r>
          </w:p>
        </w:tc>
        <w:tc>
          <w:tcPr>
            <w:tcW w:w="2131" w:type="dxa"/>
            <w:vAlign w:val="center"/>
          </w:tcPr>
          <w:p w:rsidR="00AE4207" w:rsidRDefault="00AF5182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010-6811145</w:t>
            </w:r>
            <w:r w:rsidR="009D5394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508所</w:t>
            </w:r>
          </w:p>
        </w:tc>
        <w:tc>
          <w:tcPr>
            <w:tcW w:w="2940" w:type="dxa"/>
            <w:vAlign w:val="center"/>
          </w:tcPr>
          <w:p w:rsidR="00AE4207" w:rsidRDefault="00801C8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航空宇航科学与技术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、光学工程、仪器科学与技术</w:t>
            </w:r>
          </w:p>
        </w:tc>
        <w:tc>
          <w:tcPr>
            <w:tcW w:w="132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张老师</w:t>
            </w:r>
          </w:p>
        </w:tc>
        <w:tc>
          <w:tcPr>
            <w:tcW w:w="213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010-68113696-8005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513所（山东烟台）</w:t>
            </w:r>
          </w:p>
        </w:tc>
        <w:tc>
          <w:tcPr>
            <w:tcW w:w="2940" w:type="dxa"/>
            <w:vAlign w:val="center"/>
          </w:tcPr>
          <w:p w:rsidR="00AE4207" w:rsidRDefault="00801C8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航空宇航科学与技术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、空间信息网络与传输技术（二级）</w:t>
            </w:r>
          </w:p>
        </w:tc>
        <w:tc>
          <w:tcPr>
            <w:tcW w:w="1321" w:type="dxa"/>
            <w:vAlign w:val="center"/>
          </w:tcPr>
          <w:p w:rsidR="00AE4207" w:rsidRPr="00801C81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张老师</w:t>
            </w:r>
          </w:p>
        </w:tc>
        <w:tc>
          <w:tcPr>
            <w:tcW w:w="213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0535-6928301</w:t>
            </w:r>
          </w:p>
        </w:tc>
      </w:tr>
      <w:tr w:rsidR="00906847" w:rsidTr="00392C83">
        <w:trPr>
          <w:trHeight w:val="657"/>
        </w:trPr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514所</w:t>
            </w:r>
          </w:p>
        </w:tc>
        <w:tc>
          <w:tcPr>
            <w:tcW w:w="2940" w:type="dxa"/>
            <w:vAlign w:val="center"/>
          </w:tcPr>
          <w:p w:rsidR="00AE4207" w:rsidRDefault="00801C8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仪器科学与技术</w:t>
            </w:r>
          </w:p>
        </w:tc>
        <w:tc>
          <w:tcPr>
            <w:tcW w:w="132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石老师</w:t>
            </w:r>
          </w:p>
        </w:tc>
        <w:tc>
          <w:tcPr>
            <w:tcW w:w="213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01C81">
              <w:rPr>
                <w:rFonts w:asciiTheme="minorEastAsia" w:hAnsiTheme="minorEastAsia" w:hint="eastAsia"/>
                <w:sz w:val="28"/>
                <w:szCs w:val="28"/>
              </w:rPr>
              <w:t>010-68378164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529厂</w:t>
            </w:r>
          </w:p>
        </w:tc>
        <w:tc>
          <w:tcPr>
            <w:tcW w:w="2940" w:type="dxa"/>
            <w:vAlign w:val="center"/>
          </w:tcPr>
          <w:p w:rsidR="00AE4207" w:rsidRDefault="00801C8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01C81">
              <w:rPr>
                <w:rFonts w:asciiTheme="minorEastAsia" w:hAnsiTheme="minorEastAsia" w:hint="eastAsia"/>
                <w:sz w:val="28"/>
                <w:szCs w:val="28"/>
              </w:rPr>
              <w:t>航空宇航科学与技术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801C81">
              <w:rPr>
                <w:rFonts w:asciiTheme="minorEastAsia" w:hAnsiTheme="minorEastAsia" w:hint="eastAsia"/>
                <w:sz w:val="28"/>
                <w:szCs w:val="28"/>
              </w:rPr>
              <w:t>宇航材料工程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（二级）</w:t>
            </w:r>
          </w:p>
        </w:tc>
        <w:tc>
          <w:tcPr>
            <w:tcW w:w="1321" w:type="dxa"/>
            <w:vAlign w:val="center"/>
          </w:tcPr>
          <w:p w:rsidR="00AE4207" w:rsidRPr="00801C81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张老师</w:t>
            </w:r>
          </w:p>
        </w:tc>
        <w:tc>
          <w:tcPr>
            <w:tcW w:w="213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01C81">
              <w:rPr>
                <w:rFonts w:asciiTheme="minorEastAsia" w:hAnsiTheme="minorEastAsia" w:hint="eastAsia"/>
                <w:sz w:val="28"/>
                <w:szCs w:val="28"/>
              </w:rPr>
              <w:t>010-68744112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航天东方红卫星有限公司</w:t>
            </w:r>
          </w:p>
        </w:tc>
        <w:tc>
          <w:tcPr>
            <w:tcW w:w="2940" w:type="dxa"/>
            <w:vAlign w:val="center"/>
          </w:tcPr>
          <w:p w:rsidR="00AE4207" w:rsidRDefault="00801C8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航空宇航科学与技术</w:t>
            </w:r>
          </w:p>
        </w:tc>
        <w:tc>
          <w:tcPr>
            <w:tcW w:w="1321" w:type="dxa"/>
            <w:vAlign w:val="center"/>
          </w:tcPr>
          <w:p w:rsidR="00AE4207" w:rsidRDefault="00493DC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杨老师</w:t>
            </w:r>
          </w:p>
        </w:tc>
        <w:tc>
          <w:tcPr>
            <w:tcW w:w="213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01C81">
              <w:rPr>
                <w:rFonts w:asciiTheme="minorEastAsia" w:hAnsiTheme="minorEastAsia" w:hint="eastAsia"/>
                <w:sz w:val="28"/>
                <w:szCs w:val="28"/>
              </w:rPr>
              <w:t>010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 w:rsidRPr="00801C81">
              <w:rPr>
                <w:rFonts w:asciiTheme="minorEastAsia" w:hAnsiTheme="minorEastAsia" w:hint="eastAsia"/>
                <w:sz w:val="28"/>
                <w:szCs w:val="28"/>
              </w:rPr>
              <w:t>68745052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303C88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航天恒星（</w:t>
            </w:r>
            <w:r w:rsidR="00725D46">
              <w:rPr>
                <w:rFonts w:asciiTheme="minorEastAsia" w:hAnsiTheme="minorEastAsia" w:hint="eastAsia"/>
                <w:sz w:val="28"/>
                <w:szCs w:val="28"/>
              </w:rPr>
              <w:t>503所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2940" w:type="dxa"/>
            <w:vAlign w:val="center"/>
          </w:tcPr>
          <w:p w:rsidR="00AE4207" w:rsidRDefault="00801C8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信息与通信工程、软件工程</w:t>
            </w:r>
          </w:p>
        </w:tc>
        <w:tc>
          <w:tcPr>
            <w:tcW w:w="132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王老师</w:t>
            </w:r>
          </w:p>
        </w:tc>
        <w:tc>
          <w:tcPr>
            <w:tcW w:w="213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01C81">
              <w:rPr>
                <w:rFonts w:asciiTheme="minorEastAsia" w:hAnsiTheme="minorEastAsia" w:hint="eastAsia"/>
                <w:sz w:val="28"/>
                <w:szCs w:val="28"/>
              </w:rPr>
              <w:t>010-68197536</w:t>
            </w:r>
          </w:p>
        </w:tc>
      </w:tr>
    </w:tbl>
    <w:p w:rsidR="00AE4207" w:rsidRPr="000F2D75" w:rsidRDefault="00AE4207" w:rsidP="00705B5A">
      <w:pPr>
        <w:rPr>
          <w:rFonts w:asciiTheme="minorEastAsia" w:hAnsiTheme="minorEastAsia"/>
          <w:sz w:val="28"/>
          <w:szCs w:val="28"/>
        </w:rPr>
      </w:pPr>
    </w:p>
    <w:sectPr w:rsidR="00AE4207" w:rsidRPr="000F2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1D" w:rsidRDefault="00604D1D" w:rsidP="00540C0B">
      <w:r>
        <w:separator/>
      </w:r>
    </w:p>
  </w:endnote>
  <w:endnote w:type="continuationSeparator" w:id="0">
    <w:p w:rsidR="00604D1D" w:rsidRDefault="00604D1D" w:rsidP="0054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1D" w:rsidRDefault="00604D1D" w:rsidP="00540C0B">
      <w:r>
        <w:separator/>
      </w:r>
    </w:p>
  </w:footnote>
  <w:footnote w:type="continuationSeparator" w:id="0">
    <w:p w:rsidR="00604D1D" w:rsidRDefault="00604D1D" w:rsidP="0054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CDE"/>
    <w:multiLevelType w:val="hybridMultilevel"/>
    <w:tmpl w:val="FD820E04"/>
    <w:lvl w:ilvl="0" w:tplc="5B041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DD7063"/>
    <w:multiLevelType w:val="hybridMultilevel"/>
    <w:tmpl w:val="ECC60800"/>
    <w:lvl w:ilvl="0" w:tplc="F5AA3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2827E3"/>
    <w:multiLevelType w:val="hybridMultilevel"/>
    <w:tmpl w:val="E6F04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652AAE"/>
    <w:multiLevelType w:val="hybridMultilevel"/>
    <w:tmpl w:val="FEE421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645BDF"/>
    <w:multiLevelType w:val="multilevel"/>
    <w:tmpl w:val="6C3A5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D4A088D"/>
    <w:multiLevelType w:val="multilevel"/>
    <w:tmpl w:val="756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02"/>
    <w:rsid w:val="00071905"/>
    <w:rsid w:val="00082202"/>
    <w:rsid w:val="000D1DA4"/>
    <w:rsid w:val="000D7864"/>
    <w:rsid w:val="000F2D75"/>
    <w:rsid w:val="00116E62"/>
    <w:rsid w:val="00135E2D"/>
    <w:rsid w:val="00161083"/>
    <w:rsid w:val="00177799"/>
    <w:rsid w:val="001854AA"/>
    <w:rsid w:val="001A074F"/>
    <w:rsid w:val="001B76FD"/>
    <w:rsid w:val="001C60AF"/>
    <w:rsid w:val="00267E31"/>
    <w:rsid w:val="002F1201"/>
    <w:rsid w:val="00303C88"/>
    <w:rsid w:val="003254E1"/>
    <w:rsid w:val="00361F6B"/>
    <w:rsid w:val="00392C83"/>
    <w:rsid w:val="003A4F64"/>
    <w:rsid w:val="003D578B"/>
    <w:rsid w:val="00457AB1"/>
    <w:rsid w:val="00493DC1"/>
    <w:rsid w:val="004A1242"/>
    <w:rsid w:val="004F7279"/>
    <w:rsid w:val="00513F44"/>
    <w:rsid w:val="00540C0B"/>
    <w:rsid w:val="005E7B64"/>
    <w:rsid w:val="00604D1D"/>
    <w:rsid w:val="006A2277"/>
    <w:rsid w:val="006A7423"/>
    <w:rsid w:val="006E55AE"/>
    <w:rsid w:val="006E7D3D"/>
    <w:rsid w:val="00705B5A"/>
    <w:rsid w:val="00725D46"/>
    <w:rsid w:val="00776052"/>
    <w:rsid w:val="00801C81"/>
    <w:rsid w:val="00825A70"/>
    <w:rsid w:val="00832A0A"/>
    <w:rsid w:val="00875E04"/>
    <w:rsid w:val="008B0F1E"/>
    <w:rsid w:val="00906847"/>
    <w:rsid w:val="00907629"/>
    <w:rsid w:val="009D5394"/>
    <w:rsid w:val="00AD3A05"/>
    <w:rsid w:val="00AE4207"/>
    <w:rsid w:val="00AF4F17"/>
    <w:rsid w:val="00AF5182"/>
    <w:rsid w:val="00B60796"/>
    <w:rsid w:val="00B64F66"/>
    <w:rsid w:val="00BE1EAE"/>
    <w:rsid w:val="00CD004F"/>
    <w:rsid w:val="00DE4BEC"/>
    <w:rsid w:val="00E057CF"/>
    <w:rsid w:val="00E44342"/>
    <w:rsid w:val="00E8007F"/>
    <w:rsid w:val="00ED4BAD"/>
    <w:rsid w:val="00ED7878"/>
    <w:rsid w:val="00F15B1E"/>
    <w:rsid w:val="00F6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22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57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D578B"/>
    <w:rPr>
      <w:sz w:val="18"/>
      <w:szCs w:val="18"/>
    </w:rPr>
  </w:style>
  <w:style w:type="paragraph" w:styleId="a6">
    <w:name w:val="List Paragraph"/>
    <w:basedOn w:val="a"/>
    <w:uiPriority w:val="34"/>
    <w:qFormat/>
    <w:rsid w:val="000D1DA4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54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40C0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40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40C0B"/>
    <w:rPr>
      <w:sz w:val="18"/>
      <w:szCs w:val="18"/>
    </w:rPr>
  </w:style>
  <w:style w:type="character" w:styleId="a9">
    <w:name w:val="Hyperlink"/>
    <w:basedOn w:val="a0"/>
    <w:uiPriority w:val="99"/>
    <w:unhideWhenUsed/>
    <w:rsid w:val="00E057C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A0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22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57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D578B"/>
    <w:rPr>
      <w:sz w:val="18"/>
      <w:szCs w:val="18"/>
    </w:rPr>
  </w:style>
  <w:style w:type="paragraph" w:styleId="a6">
    <w:name w:val="List Paragraph"/>
    <w:basedOn w:val="a"/>
    <w:uiPriority w:val="34"/>
    <w:qFormat/>
    <w:rsid w:val="000D1DA4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54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40C0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40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40C0B"/>
    <w:rPr>
      <w:sz w:val="18"/>
      <w:szCs w:val="18"/>
    </w:rPr>
  </w:style>
  <w:style w:type="character" w:styleId="a9">
    <w:name w:val="Hyperlink"/>
    <w:basedOn w:val="a0"/>
    <w:uiPriority w:val="99"/>
    <w:unhideWhenUsed/>
    <w:rsid w:val="00E057C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A0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53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09C6-A131-458F-A296-4AD691E1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6</Pages>
  <Words>344</Words>
  <Characters>1961</Characters>
  <Application>Microsoft Office Word</Application>
  <DocSecurity>0</DocSecurity>
  <Lines>16</Lines>
  <Paragraphs>4</Paragraphs>
  <ScaleCrop>false</ScaleCrop>
  <Company>china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2021-03-16T03:28:00Z</cp:lastPrinted>
  <dcterms:created xsi:type="dcterms:W3CDTF">2021-03-14T01:04:00Z</dcterms:created>
  <dcterms:modified xsi:type="dcterms:W3CDTF">2022-03-23T02:31:00Z</dcterms:modified>
</cp:coreProperties>
</file>