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6170" w:rsidRPr="001719B0" w:rsidRDefault="003C6170" w:rsidP="00295CA0">
      <w:pPr>
        <w:widowControl/>
        <w:spacing w:before="300" w:after="300"/>
        <w:jc w:val="center"/>
        <w:outlineLvl w:val="1"/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</w:pPr>
      <w:bookmarkStart w:id="0" w:name="OLE_LINK27"/>
      <w:bookmarkStart w:id="1" w:name="OLE_LINK42"/>
      <w:bookmarkStart w:id="2" w:name="OLE_LINK33"/>
      <w:bookmarkStart w:id="3" w:name="OLE_LINK38"/>
      <w:bookmarkStart w:id="4" w:name="OLE_LINK43"/>
      <w:bookmarkStart w:id="5" w:name="OLE_LINK44"/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中国空间技术研究院（</w:t>
      </w:r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83266</w:t>
      </w:r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）</w:t>
      </w:r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202</w:t>
      </w:r>
      <w:r w:rsidR="00124E05">
        <w:rPr>
          <w:rFonts w:ascii="Helvetica" w:eastAsia="宋体" w:hAnsi="Helvetica" w:cs="Helvetica" w:hint="eastAsia"/>
          <w:b/>
          <w:bCs/>
          <w:color w:val="000000" w:themeColor="text1"/>
          <w:kern w:val="0"/>
          <w:sz w:val="39"/>
          <w:szCs w:val="39"/>
        </w:rPr>
        <w:t>7</w:t>
      </w:r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年博士</w:t>
      </w:r>
      <w:r w:rsidR="009358FC"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学位</w:t>
      </w:r>
      <w:r w:rsidRPr="001719B0">
        <w:rPr>
          <w:rFonts w:ascii="Helvetica" w:eastAsia="宋体" w:hAnsi="Helvetica" w:cs="Helvetica"/>
          <w:b/>
          <w:bCs/>
          <w:color w:val="000000" w:themeColor="text1"/>
          <w:kern w:val="0"/>
          <w:sz w:val="39"/>
          <w:szCs w:val="39"/>
        </w:rPr>
        <w:t>研究生招生专业目录</w:t>
      </w:r>
      <w:bookmarkEnd w:id="0"/>
      <w:bookmarkEnd w:id="1"/>
    </w:p>
    <w:p w:rsidR="003C6170" w:rsidRPr="001719B0" w:rsidRDefault="003C6170" w:rsidP="001719B0">
      <w:pPr>
        <w:widowControl/>
        <w:snapToGrid w:val="0"/>
        <w:spacing w:line="360" w:lineRule="auto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="Helvetica" w:eastAsia="宋体" w:hAnsi="Helvetica" w:cs="Helvetica"/>
          <w:color w:val="000000" w:themeColor="text1"/>
          <w:kern w:val="0"/>
          <w:sz w:val="24"/>
          <w:szCs w:val="24"/>
        </w:rPr>
        <w:t> </w:t>
      </w:r>
      <w:r w:rsidRPr="001719B0">
        <w:rPr>
          <w:rFonts w:ascii="宋体" w:eastAsia="宋体" w:hAnsi="宋体" w:cs="Helvetica" w:hint="eastAsia"/>
          <w:color w:val="000000" w:themeColor="text1"/>
          <w:kern w:val="0"/>
          <w:sz w:val="24"/>
          <w:szCs w:val="24"/>
        </w:rPr>
        <w:t> 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bookmarkStart w:id="6" w:name="OLE_LINK3"/>
      <w:bookmarkStart w:id="7" w:name="OLE_LINK28"/>
      <w:bookmarkStart w:id="8" w:name="OLE_LINK29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单位代码：83266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联 系 人：刘皓玉    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联系电话：(010)68745111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通信地址：北京市海淀区知春路</w:t>
      </w:r>
      <w:proofErr w:type="gramStart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82号院神舟</w:t>
      </w:r>
      <w:proofErr w:type="gramEnd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研究生院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邮政编码：100086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1469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 xml:space="preserve">E-mail: </w:t>
      </w:r>
      <w:r w:rsidR="00B50B8A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cast_yanjiusheng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@cast.cn</w:t>
      </w:r>
    </w:p>
    <w:bookmarkEnd w:id="2"/>
    <w:bookmarkEnd w:id="3"/>
    <w:p w:rsidR="003C6170" w:rsidRPr="001719B0" w:rsidRDefault="003C6170" w:rsidP="001719B0">
      <w:pPr>
        <w:widowControl/>
        <w:snapToGrid w:val="0"/>
        <w:spacing w:line="360" w:lineRule="auto"/>
        <w:ind w:firstLine="147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p w:rsidR="003C6170" w:rsidRPr="001719B0" w:rsidRDefault="003C6170" w:rsidP="00295CA0">
      <w:pPr>
        <w:widowControl/>
        <w:snapToGrid w:val="0"/>
        <w:spacing w:line="360" w:lineRule="auto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b/>
          <w:bCs/>
          <w:color w:val="000000" w:themeColor="text1"/>
          <w:kern w:val="0"/>
          <w:sz w:val="28"/>
          <w:szCs w:val="28"/>
        </w:rPr>
        <w:t>一、单位简介</w:t>
      </w:r>
    </w:p>
    <w:p w:rsidR="003C6170" w:rsidRPr="001719B0" w:rsidRDefault="003C617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bookmarkStart w:id="9" w:name="OLE_LINK39"/>
      <w:bookmarkStart w:id="10" w:name="OLE_LINK40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中国空间技术研究院（航天五院）隶属于中国航天科技集团有限公司，成立于1968年2月20日，首任院长是著名科学家钱学森。经过50余年的发展，已成为中国主要的空间技术及其产品研制基地，是中国空间事业最具实力的骨干力量。</w:t>
      </w:r>
    </w:p>
    <w:p w:rsidR="003C6170" w:rsidRPr="001719B0" w:rsidRDefault="009358FC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自1970年4月24日成功发射我国第一颗人造地球卫星以来，研究院已抓总研制并成功发射了600余颗航天器，实现400余颗航天器在轨运行，研制的航天器覆盖载人航天、深空探测、导航、通信、遥感、空间科学与技术试验、空间安全等航天器业务领域，实现了大、中、小、微型航天器的系列化、平台化发展。研究院圆满完成载人航天工程、探月工程、北斗工程、高分工程为代表的重大航天任务，为实现我国航天三大里程碑跨越发展做出了突出贡献。</w:t>
      </w:r>
    </w:p>
    <w:p w:rsidR="003C6170" w:rsidRPr="001719B0" w:rsidRDefault="003C617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研究院十分重视空间技术专业领域人才的培养，现有中国科学院和中国工程院院士</w:t>
      </w:r>
      <w:r w:rsidR="00377243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9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名，15名国家级有突出贡献专家和8400多名高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lastRenderedPageBreak/>
        <w:t>级专业技术人才。自1978年招收研究生以来，已经形成学科专业齐全，管理体制配套的硕士、博士和博士后高层次人才培养体系。现有博士学术学位授权一级学科3个，博士专业学位授权学科2个，硕士学术学位授权一级学科9个，硕士学术学位授权二级学科4个，硕士专业学位授权学科2个，博士后流动站3个，博士后工作站8个。</w:t>
      </w:r>
      <w:r w:rsidR="00DF33BA">
        <w:rPr>
          <w:rFonts w:ascii="宋体" w:eastAsia="宋体" w:hAnsi="宋体" w:hint="eastAsia"/>
          <w:bCs/>
          <w:sz w:val="28"/>
          <w:szCs w:val="28"/>
        </w:rPr>
        <w:t>博士生导师150余人，硕士生导师500余人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。研究院拥有包括研究生教室、多媒体电化教室、</w:t>
      </w:r>
      <w:proofErr w:type="gramStart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集同设计</w:t>
      </w:r>
      <w:proofErr w:type="gramEnd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实验室等8000多平米的教学实践场地。研究生基础课阶段在研究生院集中授课，研究院为在学研究生提供掌握航天器基础知识、增强创新实践能力的教学科研平台。研究生论文阶段将以预研、在</w:t>
      </w:r>
      <w:proofErr w:type="gramStart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研</w:t>
      </w:r>
      <w:proofErr w:type="gramEnd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型号任务及各类基金项目作为论文研究背景，研究院为学生提供充足的科研经费、优良的实验条件和优厚的助学助研待遇，开展论文研究工作。</w:t>
      </w:r>
    </w:p>
    <w:p w:rsidR="003C6170" w:rsidRPr="001719B0" w:rsidRDefault="003C617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bookmarkStart w:id="11" w:name="OLE_LINK41"/>
      <w:bookmarkEnd w:id="9"/>
      <w:bookmarkEnd w:id="10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学生在学期间一律免收学费，统一安排住宿。博士研究生享有每月助学金，以及研究院各类生活补贴和福利待遇，享受基本医疗保险和大病意外伤害保险。</w:t>
      </w:r>
    </w:p>
    <w:p w:rsidR="003C6170" w:rsidRPr="001719B0" w:rsidRDefault="003C617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学生毕业后择优推荐至研究院各部、所（厂）工作，研究院也可为学生提供双向选择就业及自主创业等就业渠道。</w:t>
      </w:r>
    </w:p>
    <w:bookmarkEnd w:id="11"/>
    <w:p w:rsidR="003C6170" w:rsidRPr="001719B0" w:rsidRDefault="003C6170" w:rsidP="00295CA0">
      <w:pPr>
        <w:widowControl/>
        <w:snapToGrid w:val="0"/>
        <w:spacing w:line="360" w:lineRule="auto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b/>
          <w:bCs/>
          <w:color w:val="000000" w:themeColor="text1"/>
          <w:kern w:val="0"/>
          <w:sz w:val="28"/>
          <w:szCs w:val="28"/>
        </w:rPr>
        <w:t>二、报考须知</w:t>
      </w:r>
    </w:p>
    <w:p w:rsidR="005063F4" w:rsidRDefault="005063F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bookmarkStart w:id="12" w:name="OLE_LINK20"/>
      <w:r w:rsidRPr="00295CA0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1.</w:t>
      </w:r>
      <w:r w:rsidRPr="005063F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研究院博士招生申请报名分为</w:t>
      </w:r>
      <w:r w:rsid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秋</w:t>
      </w:r>
      <w:r w:rsidRPr="005063F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季报名和</w:t>
      </w:r>
      <w:r w:rsidR="009358FC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冬</w:t>
      </w:r>
      <w:r w:rsidRPr="005063F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季报名两个时间节点。</w:t>
      </w:r>
      <w:r w:rsidR="009358FC">
        <w:rPr>
          <w:rFonts w:hint="eastAsia"/>
          <w:bCs/>
          <w:sz w:val="28"/>
          <w:szCs w:val="28"/>
        </w:rPr>
        <w:t>秋季博士招生</w:t>
      </w:r>
      <w:bookmarkStart w:id="13" w:name="OLE_LINK7"/>
      <w:bookmarkStart w:id="14" w:name="OLE_LINK6"/>
      <w:r w:rsidR="009358FC">
        <w:rPr>
          <w:rFonts w:hint="eastAsia"/>
          <w:bCs/>
          <w:sz w:val="28"/>
          <w:szCs w:val="28"/>
        </w:rPr>
        <w:t>报名适用于我院推免直博和</w:t>
      </w:r>
      <w:bookmarkEnd w:id="13"/>
      <w:bookmarkEnd w:id="14"/>
      <w:r w:rsidR="009358FC">
        <w:rPr>
          <w:rFonts w:hint="eastAsia"/>
          <w:bCs/>
          <w:sz w:val="28"/>
          <w:szCs w:val="28"/>
        </w:rPr>
        <w:t>普通招生考试方式的考生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，申请时间为</w:t>
      </w:r>
      <w:r w:rsidR="009358FC" w:rsidRPr="009358FC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2026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年</w:t>
      </w:r>
      <w:r w:rsidR="00377243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9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月</w:t>
      </w:r>
      <w:r w:rsidR="00D4714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2</w:t>
      </w:r>
      <w:r w:rsidR="00295CA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9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日至</w:t>
      </w:r>
      <w:r w:rsidR="009358FC" w:rsidRPr="009358FC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2026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年</w:t>
      </w:r>
      <w:r w:rsidR="00377243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1</w:t>
      </w:r>
      <w:r w:rsidR="00DF33BA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1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月</w:t>
      </w:r>
      <w:r w:rsidR="00377243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3</w:t>
      </w:r>
      <w:r w:rsidR="00DF33BA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0</w:t>
      </w:r>
      <w:r w:rsidR="009358FC" w:rsidRPr="009358FC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日</w:t>
      </w:r>
      <w:r w:rsidRPr="005063F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；</w:t>
      </w:r>
      <w:r w:rsidR="003D56E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冬</w:t>
      </w:r>
      <w:r w:rsidRPr="005063F4"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  <w:t>季招生安排另行发布。报考考生需将如下材料寄（送）至研究院研究生招生办公室：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（1）</w:t>
      </w:r>
      <w:bookmarkEnd w:id="12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身份证复印件（应届毕业硕士生还需提交学生证的复印件）；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（2）《攻读博士学位研究生报考登记表》；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lastRenderedPageBreak/>
        <w:t>（3）两名所报考学科专业领域内的正高级职称的专家的推荐书；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（4）本科、硕士课程学习成绩单（加盖考生人事档案所在单位公章）；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（5）本科及硕士阶段学位证书、毕业证书的复印件（应届毕业硕士生无需提交硕士阶段证书）；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（6）硕士学位论文（应届毕业硕士生需提供论文摘要）；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7）已发表的学术论文复印件、期刊封皮和目录复印件，已录用未刊出的论文复印件和录用证明复印件。如论文已经被EI或SCI收录，还需提供文章检索证明复印件；如论文发表的期刊为EI或SCI刊源，但论文尚未检索，则需提供期刊为EI或SCI的</w:t>
      </w:r>
      <w:proofErr w:type="gramStart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刊源证明</w:t>
      </w:r>
      <w:proofErr w:type="gramEnd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复印件以及文章DOI出版号；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（8）硕士及以后已获得的奖励证书复印件、参与科研项目佐证材料复印件、已取得授权的专利证书复印件、各类科技创新竞赛奖励证书复印件等，可以体现本人英语水平与学术能力的其它相关材料。</w:t>
      </w:r>
    </w:p>
    <w:p w:rsidR="00D60FE4" w:rsidRPr="001719B0" w:rsidRDefault="00D60FE4" w:rsidP="001719B0">
      <w:pPr>
        <w:snapToGrid w:val="0"/>
        <w:spacing w:line="360" w:lineRule="auto"/>
        <w:ind w:firstLine="420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将上述材料纸质版邮寄至北京市海淀区知春路</w:t>
      </w:r>
      <w:proofErr w:type="gramStart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82号院神舟</w:t>
      </w:r>
      <w:proofErr w:type="gramEnd"/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研究生院，刘老师收，电话010-68745111；同时将扫描电子版发送至研究生院邮箱：</w:t>
      </w:r>
      <w:r w:rsidR="003D56E4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cast_yanjiusheng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@cast.cn，邮件命名为：博士报名+姓名+专业。研究生院及培养单位将对报名材料进行初审，确认后将通知考生进行网上报名。考生登录中国研究生招生信息网（http://yz.chsi.com.cn）进行网上报名并确认，网上报名具体时间研究生院另行通知。</w:t>
      </w:r>
    </w:p>
    <w:p w:rsidR="003C6170" w:rsidRPr="001719B0" w:rsidRDefault="003C6170" w:rsidP="00295CA0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295CA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2.</w:t>
      </w:r>
      <w:r w:rsidR="003D56E4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秋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季报名申请</w:t>
      </w:r>
      <w:r w:rsidR="003D56E4" w:rsidRPr="003D56E4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普通招生考试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的考生，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入学考试分初试和复试。</w:t>
      </w:r>
    </w:p>
    <w:p w:rsidR="003C6170" w:rsidRPr="001719B0" w:rsidRDefault="00D60FE4" w:rsidP="001719B0">
      <w:pPr>
        <w:widowControl/>
        <w:snapToGrid w:val="0"/>
        <w:spacing w:line="360" w:lineRule="auto"/>
        <w:ind w:left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（1）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初试时间：202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6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年</w:t>
      </w:r>
      <w:r w:rsidR="003D56E4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1</w:t>
      </w:r>
      <w:r w:rsidR="00377243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2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月（具体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安排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另行通知）</w:t>
      </w:r>
      <w:r w:rsidR="00496A2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；</w:t>
      </w:r>
    </w:p>
    <w:p w:rsidR="003C6170" w:rsidRPr="001719B0" w:rsidRDefault="00D60FE4" w:rsidP="001719B0">
      <w:pPr>
        <w:widowControl/>
        <w:snapToGrid w:val="0"/>
        <w:spacing w:line="360" w:lineRule="auto"/>
        <w:ind w:firstLineChars="175" w:firstLine="49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（2）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初试科目为政治理论（获得硕士学位者和应届毕业硕士生免考）、外国语（听力测试在复试中进行）、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数学科目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、专业课</w:t>
      </w:r>
      <w:r w:rsidR="00496A2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；</w:t>
      </w:r>
    </w:p>
    <w:p w:rsidR="003C6170" w:rsidRPr="001719B0" w:rsidRDefault="00D60FE4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lastRenderedPageBreak/>
        <w:t>（3）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复试为综合考试，主要考查考生思想政治品德、科学研究作风、创新意识、综合运用理论能力、实践动手能力、解决实际问题能力等，包括笔试、面试、外语听力、口语等</w:t>
      </w:r>
      <w:r w:rsidR="00496A2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；</w:t>
      </w:r>
    </w:p>
    <w:p w:rsidR="003C6170" w:rsidRPr="001719B0" w:rsidRDefault="00D60FE4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（4）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考试地点：中国空间技术研究院</w:t>
      </w:r>
      <w:r w:rsidR="00A57C3E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神舟研究生院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（以</w:t>
      </w:r>
      <w:r w:rsidR="004719B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具体通知</w:t>
      </w:r>
      <w:r w:rsidR="003C6170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为准）。</w:t>
      </w:r>
    </w:p>
    <w:p w:rsidR="003C6170" w:rsidRPr="001719B0" w:rsidRDefault="003C6170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报考“电子科学与技术”学科的考生请</w:t>
      </w:r>
      <w:r w:rsidR="004A25EE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关注中国空间技术研究院510所博士招生信息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，联系电话：0931</w:t>
      </w:r>
      <w:r w:rsidR="00A57C3E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-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4585206</w:t>
      </w:r>
      <w:r w:rsidR="00A57C3E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-604</w:t>
      </w:r>
      <w:r w:rsidR="004A25EE"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；联系人：胡老师</w:t>
      </w:r>
      <w:r w:rsidRPr="001719B0">
        <w:rPr>
          <w:rFonts w:asciiTheme="minorEastAsia" w:hAnsiTheme="minorEastAsia" w:cs="Helvetica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295CA0">
      <w:pPr>
        <w:widowControl/>
        <w:snapToGrid w:val="0"/>
        <w:spacing w:line="360" w:lineRule="auto"/>
        <w:jc w:val="left"/>
        <w:rPr>
          <w:rFonts w:asciiTheme="minorEastAsia" w:hAnsiTheme="minorEastAsia" w:cs="Helvetica"/>
          <w:b/>
          <w:bCs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Helvetica" w:hint="eastAsia"/>
          <w:b/>
          <w:bCs/>
          <w:color w:val="000000" w:themeColor="text1"/>
          <w:kern w:val="0"/>
          <w:sz w:val="28"/>
          <w:szCs w:val="28"/>
        </w:rPr>
        <w:t>三、专业课复习范围和参考书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1.高等数学（2001）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复习范围：数学分析，常微分方程，线性代数，概率论。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b/>
          <w:bCs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2.数值分析（2002）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bCs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Cs/>
          <w:color w:val="000000" w:themeColor="text1"/>
          <w:kern w:val="0"/>
          <w:sz w:val="28"/>
          <w:szCs w:val="28"/>
        </w:rPr>
        <w:t>参考书：</w:t>
      </w:r>
      <w:r w:rsidR="00C977A7">
        <w:rPr>
          <w:rFonts w:asciiTheme="minorEastAsia" w:hAnsiTheme="minorEastAsia" w:cs="宋体" w:hint="eastAsia"/>
          <w:bCs/>
          <w:color w:val="000000" w:themeColor="text1"/>
          <w:kern w:val="0"/>
          <w:sz w:val="28"/>
          <w:szCs w:val="28"/>
        </w:rPr>
        <w:t>《</w:t>
      </w:r>
      <w:r w:rsidRPr="001719B0">
        <w:rPr>
          <w:rFonts w:asciiTheme="minorEastAsia" w:hAnsiTheme="minorEastAsia" w:cs="宋体" w:hint="eastAsia"/>
          <w:bCs/>
          <w:color w:val="000000" w:themeColor="text1"/>
          <w:kern w:val="0"/>
          <w:sz w:val="28"/>
          <w:szCs w:val="28"/>
        </w:rPr>
        <w:t>应用计算方法教程》，李庆扬主审，机械工业出版社。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b/>
          <w:bCs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3.矩阵理论（2003）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bCs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Cs/>
          <w:color w:val="000000" w:themeColor="text1"/>
          <w:kern w:val="0"/>
          <w:sz w:val="28"/>
          <w:szCs w:val="28"/>
        </w:rPr>
        <w:t>参考书：《矩阵论》，方保镕主编，清华大学出版社。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4.自动控制理论（3001）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复习范围：连续和离散线性系统，最优控制，卡尔曼滤波，估计理论。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参考书：《自动控制原理》，胡寿松，国防工业出版社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5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.计算机控制（3002）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复习范围：数学描述和分析、基于连续系统和离散系统的设计、状态空间法、最优控制、状态估计。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参考书：《计算机控制理论及应用》，孙增圻，清华大学出版社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6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.航天器设计（3003）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参考书：《卫星工程概论》（上、下册），宇航出版社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lastRenderedPageBreak/>
        <w:t>7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 高等传热学（3004）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参考书：《传热和传质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分析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》，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译著，科学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8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.通信原理（3005）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复习范围：信息论，随机信号分析，各类调制、编码技术及传输技术。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参考书：《现代通信原理》，曹志刚、钱亚生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，清华大学出版社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《通信原理》，樊昌信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，国防工业出版社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9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.计算机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网络与操作系统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（3006）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计算机网络自顶向下方法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》,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James </w:t>
      </w:r>
      <w:proofErr w:type="spellStart"/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F.Kurose,Keith</w:t>
      </w:r>
      <w:proofErr w:type="spellEnd"/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 </w:t>
      </w:r>
      <w:proofErr w:type="spellStart"/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W.Ross</w:t>
      </w:r>
      <w:proofErr w:type="spellEnd"/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,机械工业出版社。</w:t>
      </w:r>
    </w:p>
    <w:p w:rsidR="004719B0" w:rsidRPr="001719B0" w:rsidRDefault="004719B0" w:rsidP="001719B0">
      <w:pPr>
        <w:snapToGrid w:val="0"/>
        <w:spacing w:line="360" w:lineRule="auto"/>
        <w:ind w:leftChars="200" w:left="42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《现代操作系统》，Andrew </w:t>
      </w:r>
      <w:proofErr w:type="spell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S.Tanenbaum</w:t>
      </w:r>
      <w:proofErr w:type="spell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，机械工业出版社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10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.微波技术与天线理论（3007）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参考书：《天线原理与设计》，国防工业出版社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《微波技术基础》，北京理工大学出版社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D40C52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bookmarkStart w:id="15" w:name="OLE_LINK10"/>
      <w:bookmarkStart w:id="16" w:name="OLE_LINK11"/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11</w:t>
      </w:r>
      <w:r w:rsidR="004719B0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.有限元法（3008）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参考书：《结构有限元分析》，赵经文、王宏钰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，科学出版社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  <w:bookmarkEnd w:id="15"/>
      <w:bookmarkEnd w:id="16"/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D40C52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2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.数字图像处理（3010）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复习范围：数字图像显示，灰度直方图，点运算，代数运算，几何运算，傅立叶变换，滤波器设计，离散图像变换，小波变换，图像复原，图像压缩，彩色和多光谱图像处理。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参考书：《数字图像处理》，</w:t>
      </w:r>
      <w:proofErr w:type="spell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K.R.Castleman</w:t>
      </w:r>
      <w:proofErr w:type="spell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著，朱志刚等译，电子工业出版社</w:t>
      </w:r>
      <w:r w:rsidR="00D40C52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D40C52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3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.遥感原理（3011）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lastRenderedPageBreak/>
        <w:t>复习范围：（1）CCD/CMOS光电工作原理，CCD在空间遥感相机上的应用，空间遥感相机的像质评估；（2）可见光CCD遥感相机光电成像原理，红外遥感相机光电成像原理，可见光/红外探测器原理，空间光电遥感相机光机系统设计，空间光电遥感相机光学系统形式，CCD信号处理，空间光电遥感相机系统测试技术；（3）空间相机概论，空间相机设计基础，光机扫描仪，空间CCD相机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 xml:space="preserve">参考书：《CCD阵列、相机及显示技术》，Gerald </w:t>
      </w:r>
      <w:proofErr w:type="spell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C.Holst</w:t>
      </w:r>
      <w:proofErr w:type="spell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，SPIE出版社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《光电成像原理与技术》，白廷柱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，北京理工大学出版社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1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《空间相机设计与试验》，陈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世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平等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编著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，宇航出版社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4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.空间环境工程（3012）</w:t>
      </w:r>
    </w:p>
    <w:p w:rsidR="004719B0" w:rsidRPr="001719B0" w:rsidRDefault="004719B0" w:rsidP="001719B0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空间环境的重要概念、航天器空间环境工程学的主要研究内容：日地空间环境、航天器空间辐射环境效应、航天器空间充放电效应、航天器中性大气及真空环境效应、微流星体及空间碎片、航天器力学环境试验、航天器热环境试验、航天器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磁设计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与试验、航天器空间环境工程设计、空间环境探测与预防等。</w:t>
      </w:r>
    </w:p>
    <w:p w:rsidR="004719B0" w:rsidRPr="001719B0" w:rsidRDefault="004719B0" w:rsidP="001719B0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参考书：《航天器空间环境工程》，杨晓宁等编著，北京理工大学出版社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5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.真空物理（3013）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复习范围：真空技术的物理基础（包括气体分子运动论、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固气界面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现象），真空获得、真空测量（包括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全压力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测量、分压力测量及质谱分析），真空检漏，真空系统等。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参考书：《真空技术》，王欲知、陈旭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，2007年，北京航空航天大学出版社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bookmarkStart w:id="17" w:name="OLE_LINK12"/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6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理论力学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（301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5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）</w:t>
      </w:r>
    </w:p>
    <w:bookmarkEnd w:id="17"/>
    <w:p w:rsidR="003F61A5" w:rsidRPr="001719B0" w:rsidRDefault="001D26C7" w:rsidP="001719B0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lastRenderedPageBreak/>
        <w:t>复习范围：</w:t>
      </w:r>
      <w:bookmarkStart w:id="18" w:name="OLE_LINK13"/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（</w:t>
      </w:r>
      <w:r w:rsidR="003F61A5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1</w:t>
      </w:r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）</w:t>
      </w:r>
      <w:bookmarkEnd w:id="18"/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静力学部分：包括各种力、刚体平衡，滑动摩擦，平衡条件及平衡方程。</w:t>
      </w:r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（</w:t>
      </w:r>
      <w:r w:rsidR="003F61A5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2</w:t>
      </w:r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）</w:t>
      </w:r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运动学部分：包括点的合成运动、相对运动、绝对运动，刚体平面运动的分解、平面运动方程，刚体平动与平动的合成、</w:t>
      </w:r>
      <w:proofErr w:type="gramStart"/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绕平行轴转动</w:t>
      </w:r>
      <w:proofErr w:type="gramEnd"/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合成。</w:t>
      </w:r>
      <w:r w:rsidR="003F61A5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（3）</w:t>
      </w:r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动力学部分：包括质点动力学两类问题的求解方法，质点系的动量、动量矩、动能及力的冲量、力矩、功、转动惯量的计算方法以及动力学普遍定理的综合应用，</w:t>
      </w:r>
      <w:proofErr w:type="gramStart"/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势力场</w:t>
      </w:r>
      <w:proofErr w:type="gramEnd"/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理论，势能，达朗伯尔原理，虚位移原理应用的几何法、解析法，第二类拉格朗日方程，单自由度系统的自由振动的特征及参量的确定。</w:t>
      </w:r>
    </w:p>
    <w:p w:rsidR="001D26C7" w:rsidRPr="001719B0" w:rsidRDefault="001D26C7" w:rsidP="001719B0">
      <w:pPr>
        <w:widowControl/>
        <w:snapToGrid w:val="0"/>
        <w:spacing w:line="360" w:lineRule="auto"/>
        <w:ind w:firstLineChars="200" w:firstLine="560"/>
        <w:jc w:val="left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参考书：《理论力学》，哈尔滨工业大学理论力学教研室</w:t>
      </w:r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编著</w:t>
      </w:r>
      <w:r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，高教出版社</w:t>
      </w:r>
      <w:r w:rsidR="003F61A5" w:rsidRPr="001719B0"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2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1</w:t>
      </w:r>
      <w:r w:rsidR="00FA5A2C"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7</w:t>
      </w:r>
      <w:r w:rsidRPr="001719B0">
        <w:rPr>
          <w:rFonts w:asciiTheme="minorEastAsia" w:hAnsiTheme="minorEastAsia" w:cs="宋体" w:hint="eastAsia"/>
          <w:b/>
          <w:bCs/>
          <w:color w:val="000000" w:themeColor="text1"/>
          <w:kern w:val="0"/>
          <w:sz w:val="28"/>
          <w:szCs w:val="28"/>
        </w:rPr>
        <w:t>.电子技术（3016）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复习范围：半导体二极管、三极管、场效应管及放大电路基础，集成运算放大器，反馈和负反馈放大电路，集成运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放组成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的运算电路，可编程模拟器件，数字逻辑基础，硬件描述语言VHDL基础，集成逻辑门电路，组合逻辑电路的分析和设计，集成触发器，二阶有源RC滤波器，非线性电阻电路，动态非线性电路的定性，定量分析。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参考书：《模拟电子技术基础》，杨</w:t>
      </w:r>
      <w:proofErr w:type="gramStart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栓</w:t>
      </w:r>
      <w:proofErr w:type="gramEnd"/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科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，高等教育出版社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《数字电子技术基础》，张克农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，高等教育出版社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snapToGrid w:val="0"/>
        <w:spacing w:line="360" w:lineRule="auto"/>
        <w:ind w:firstLineChars="200" w:firstLine="560"/>
        <w:rPr>
          <w:rFonts w:asciiTheme="minorEastAsia" w:hAnsiTheme="minorEastAsia" w:cs="宋体"/>
          <w:color w:val="000000" w:themeColor="text1"/>
          <w:kern w:val="0"/>
          <w:sz w:val="28"/>
          <w:szCs w:val="28"/>
        </w:rPr>
      </w:pP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《现代电路理论》，邱关源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主编</w:t>
      </w:r>
      <w:r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，高等教育出版社</w:t>
      </w:r>
      <w:r w:rsidR="00FA5A2C" w:rsidRPr="001719B0">
        <w:rPr>
          <w:rFonts w:asciiTheme="minorEastAsia" w:hAnsiTheme="minorEastAsia" w:cs="宋体" w:hint="eastAsia"/>
          <w:color w:val="000000" w:themeColor="text1"/>
          <w:kern w:val="0"/>
          <w:sz w:val="28"/>
          <w:szCs w:val="28"/>
        </w:rPr>
        <w:t>。</w:t>
      </w:r>
    </w:p>
    <w:p w:rsidR="004719B0" w:rsidRPr="001719B0" w:rsidRDefault="004719B0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bookmarkEnd w:id="6"/>
    <w:p w:rsidR="003F61A5" w:rsidRDefault="003F61A5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p w:rsidR="00A57C3E" w:rsidRDefault="00A57C3E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p w:rsidR="00A57C3E" w:rsidRPr="001719B0" w:rsidRDefault="00A57C3E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p w:rsidR="004A25EE" w:rsidRPr="001719B0" w:rsidRDefault="004A25EE" w:rsidP="001719B0">
      <w:pPr>
        <w:widowControl/>
        <w:snapToGrid w:val="0"/>
        <w:spacing w:line="360" w:lineRule="auto"/>
        <w:ind w:firstLine="420"/>
        <w:jc w:val="left"/>
        <w:rPr>
          <w:rFonts w:asciiTheme="minorEastAsia" w:hAnsiTheme="minorEastAsia" w:cs="Helvetica"/>
          <w:color w:val="000000" w:themeColor="text1"/>
          <w:kern w:val="0"/>
          <w:sz w:val="28"/>
          <w:szCs w:val="28"/>
        </w:rPr>
      </w:pPr>
    </w:p>
    <w:p w:rsidR="003C6170" w:rsidRPr="006B0585" w:rsidRDefault="003C6170" w:rsidP="001719B0">
      <w:pPr>
        <w:widowControl/>
        <w:snapToGrid w:val="0"/>
        <w:spacing w:line="360" w:lineRule="auto"/>
        <w:jc w:val="center"/>
        <w:rPr>
          <w:rFonts w:asciiTheme="minorEastAsia" w:hAnsiTheme="minorEastAsia" w:cs="Helvetica"/>
          <w:b/>
          <w:color w:val="000000" w:themeColor="text1"/>
          <w:kern w:val="0"/>
          <w:sz w:val="28"/>
          <w:szCs w:val="28"/>
        </w:rPr>
      </w:pPr>
      <w:r w:rsidRP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lastRenderedPageBreak/>
        <w:t>202</w:t>
      </w:r>
      <w:r w:rsidR="00A57C3E" w:rsidRP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7</w:t>
      </w:r>
      <w:r w:rsidRP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年</w:t>
      </w:r>
      <w:r w:rsid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学术</w:t>
      </w:r>
      <w:r w:rsidR="006B0585" w:rsidRP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学位</w:t>
      </w:r>
      <w:r w:rsidRPr="006B0585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博士研究生招生专业目录</w:t>
      </w:r>
    </w:p>
    <w:tbl>
      <w:tblPr>
        <w:tblStyle w:val="a8"/>
        <w:tblW w:w="9435" w:type="dxa"/>
        <w:jc w:val="center"/>
        <w:tblLook w:val="04A0" w:firstRow="1" w:lastRow="0" w:firstColumn="1" w:lastColumn="0" w:noHBand="0" w:noVBand="1"/>
      </w:tblPr>
      <w:tblGrid>
        <w:gridCol w:w="3276"/>
        <w:gridCol w:w="1208"/>
        <w:gridCol w:w="720"/>
        <w:gridCol w:w="2760"/>
        <w:gridCol w:w="1471"/>
      </w:tblGrid>
      <w:tr w:rsidR="001906C8" w:rsidRPr="001719B0" w:rsidTr="002C5D1D">
        <w:trPr>
          <w:trHeight w:val="908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学科、专业名称（代码）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研究方向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导师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人数</w:t>
            </w: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考试科目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 w:rsidR="001906C8" w:rsidRPr="001719B0" w:rsidTr="002C5D1D">
        <w:trPr>
          <w:trHeight w:val="804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0811 控制科学与工程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  <w:hideMark/>
          </w:tcPr>
          <w:p w:rsidR="003C6170" w:rsidRPr="001719B0" w:rsidRDefault="003F61A5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10</w:t>
            </w: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06C8" w:rsidRPr="001719B0" w:rsidTr="002C5D1D">
        <w:trPr>
          <w:trHeight w:val="51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01智能航天器控制理论与方法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吴宏鑫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袁</w:t>
            </w:r>
            <w:proofErr w:type="gramEnd"/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利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武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雷拥军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军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刘成瑞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王淑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一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1906C8" w:rsidRPr="001719B0" w:rsidTr="002C5D1D">
        <w:trPr>
          <w:trHeight w:val="90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02智能自主交会对接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解永春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1906C8" w:rsidRPr="001719B0" w:rsidTr="002C5D1D">
        <w:trPr>
          <w:trHeight w:val="106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03航天器智能控制</w:t>
            </w:r>
          </w:p>
        </w:tc>
        <w:tc>
          <w:tcPr>
            <w:tcW w:w="1208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宗  红</w:t>
            </w:r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邢</w:t>
            </w:r>
            <w:proofErr w:type="gramEnd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琰</w:t>
            </w:r>
            <w:proofErr w:type="gramEnd"/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刘潇翔</w:t>
            </w:r>
          </w:p>
        </w:tc>
        <w:tc>
          <w:tcPr>
            <w:tcW w:w="720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  <w:hideMark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1906C8" w:rsidRPr="001719B0" w:rsidTr="002C5D1D">
        <w:trPr>
          <w:trHeight w:val="1065"/>
          <w:jc w:val="center"/>
        </w:trPr>
        <w:tc>
          <w:tcPr>
            <w:tcW w:w="3276" w:type="dxa"/>
            <w:vMerge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377243" w:rsidRPr="00311A8E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张  </w:t>
            </w: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聪</w:t>
            </w:r>
            <w:proofErr w:type="gramEnd"/>
          </w:p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周庆瑞</w:t>
            </w:r>
            <w:proofErr w:type="gramEnd"/>
          </w:p>
        </w:tc>
        <w:tc>
          <w:tcPr>
            <w:tcW w:w="720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377243" w:rsidRPr="001719B0" w:rsidRDefault="003772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</w:tcPr>
          <w:p w:rsidR="00377243" w:rsidRPr="001719B0" w:rsidRDefault="001E75F9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</w:tc>
      </w:tr>
      <w:tr w:rsidR="001906C8" w:rsidRPr="001719B0" w:rsidTr="002C5D1D">
        <w:trPr>
          <w:trHeight w:val="51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04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航天器制导、导航与控制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何英姿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魏春岭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汤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亮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黄翔宇</w:t>
            </w:r>
          </w:p>
          <w:p w:rsidR="003C6170" w:rsidRDefault="003C6170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孟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斌</w:t>
            </w:r>
            <w:proofErr w:type="gramEnd"/>
          </w:p>
          <w:p w:rsidR="001906C8" w:rsidRDefault="001906C8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关  新</w:t>
            </w:r>
          </w:p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张海博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1906C8" w:rsidRPr="001719B0" w:rsidTr="002C5D1D">
        <w:trPr>
          <w:trHeight w:val="126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05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航天器姿态测量和智能感知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立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赵春晖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武延鹏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①1001英语②2001高等数学③3001自动控制理论或3010数字图像处理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1906C8" w:rsidRPr="001719B0" w:rsidTr="002C5D1D">
        <w:trPr>
          <w:trHeight w:val="51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06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计算机控制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杨孟飞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波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顾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斌</w:t>
            </w:r>
            <w:proofErr w:type="gramEnd"/>
          </w:p>
          <w:p w:rsidR="003C6170" w:rsidRDefault="003C6170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乔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磊</w:t>
            </w:r>
            <w:proofErr w:type="gramEnd"/>
          </w:p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刘鸿瑾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①1001英语②2001高等数学③3002计算机控制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1906C8" w:rsidRPr="001719B0" w:rsidTr="002C5D1D">
        <w:trPr>
          <w:trHeight w:val="255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07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航天器执行机构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永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张激扬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强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猛</w:t>
            </w:r>
          </w:p>
          <w:p w:rsidR="003C6170" w:rsidRDefault="003C6170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姚兆普</w:t>
            </w:r>
          </w:p>
          <w:p w:rsidR="001906C8" w:rsidRDefault="001906C8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鲁  明</w:t>
            </w:r>
          </w:p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樊亚洪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F61A5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1001英语②2001高等数学③3001自动控制理论或3004高等传热学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或3015理论力学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1906C8" w:rsidRPr="001719B0" w:rsidTr="001906C8">
        <w:trPr>
          <w:trHeight w:val="883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08控制软件可信保障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杨孟飞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顾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斌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19" w:name="OLE_LINK2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①1001英语②2001高等数学③3002计算机控制</w:t>
            </w:r>
            <w:bookmarkEnd w:id="19"/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1906C8" w:rsidRPr="001719B0" w:rsidTr="002C5D1D">
        <w:trPr>
          <w:trHeight w:val="558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0825 航空宇航科学与技术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</w:t>
            </w:r>
            <w:r w:rsidR="009A2579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9</w:t>
            </w: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1906C8" w:rsidRPr="001719B0" w:rsidTr="002C5D1D">
        <w:trPr>
          <w:trHeight w:val="124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01航天器总体设计</w:t>
            </w:r>
          </w:p>
        </w:tc>
        <w:tc>
          <w:tcPr>
            <w:tcW w:w="1208" w:type="dxa"/>
            <w:vAlign w:val="center"/>
            <w:hideMark/>
          </w:tcPr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</w:t>
            </w:r>
            <w:r w:rsidR="003F61A5"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翔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赵会光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朱安文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孙</w:t>
            </w:r>
            <w:r w:rsidR="003F61A5"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波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</w:t>
            </w:r>
            <w:r w:rsidR="003F61A5"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熇</w:t>
            </w:r>
            <w:proofErr w:type="gramEnd"/>
          </w:p>
          <w:p w:rsidR="00C9208B" w:rsidRPr="00311A8E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李大明</w:t>
            </w:r>
          </w:p>
          <w:p w:rsidR="001906C8" w:rsidRPr="00BF32C9" w:rsidRDefault="001906C8" w:rsidP="001906C8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陈  </w:t>
            </w:r>
            <w:proofErr w:type="gramStart"/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磊</w:t>
            </w:r>
            <w:proofErr w:type="gramEnd"/>
          </w:p>
          <w:p w:rsidR="00C9208B" w:rsidRPr="00311A8E" w:rsidRDefault="00C9208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黄  震</w:t>
            </w:r>
          </w:p>
          <w:p w:rsidR="00C9208B" w:rsidRPr="00311A8E" w:rsidRDefault="00C9208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黄剑斌</w:t>
            </w:r>
          </w:p>
          <w:p w:rsidR="00C9208B" w:rsidRPr="00311A8E" w:rsidRDefault="00C9208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康  庆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bookmarkStart w:id="20" w:name="OLE_LINK14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3003航天器设计</w:t>
            </w:r>
            <w:bookmarkEnd w:id="20"/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</w:t>
            </w:r>
            <w:r w:rsidR="003F61A5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设计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</w:t>
            </w:r>
          </w:p>
        </w:tc>
      </w:tr>
      <w:tr w:rsidR="001906C8" w:rsidRPr="001719B0" w:rsidTr="001906C8">
        <w:trPr>
          <w:trHeight w:val="760"/>
          <w:jc w:val="center"/>
        </w:trPr>
        <w:tc>
          <w:tcPr>
            <w:tcW w:w="3276" w:type="dxa"/>
            <w:vMerge/>
            <w:vAlign w:val="center"/>
          </w:tcPr>
          <w:p w:rsidR="003F61A5" w:rsidRPr="001719B0" w:rsidRDefault="003F61A5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3F61A5" w:rsidRPr="00311A8E" w:rsidRDefault="003F61A5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姚</w:t>
            </w:r>
            <w:proofErr w:type="gramEnd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伟</w:t>
            </w:r>
          </w:p>
        </w:tc>
        <w:tc>
          <w:tcPr>
            <w:tcW w:w="720" w:type="dxa"/>
            <w:vAlign w:val="center"/>
          </w:tcPr>
          <w:p w:rsidR="003F61A5" w:rsidRPr="001719B0" w:rsidRDefault="003F61A5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3F61A5" w:rsidRPr="001719B0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①1001英语②2001高等数学③3003航天器设计</w:t>
            </w:r>
          </w:p>
        </w:tc>
        <w:tc>
          <w:tcPr>
            <w:tcW w:w="1471" w:type="dxa"/>
            <w:vAlign w:val="center"/>
          </w:tcPr>
          <w:p w:rsidR="003F61A5" w:rsidRPr="001719B0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1" w:name="OLE_LINK34"/>
            <w:bookmarkStart w:id="22" w:name="OLE_LINK35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  <w:bookmarkEnd w:id="21"/>
            <w:bookmarkEnd w:id="22"/>
          </w:p>
        </w:tc>
      </w:tr>
      <w:tr w:rsidR="001906C8" w:rsidRPr="001719B0" w:rsidTr="002C5D1D">
        <w:trPr>
          <w:trHeight w:val="960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周志成</w:t>
            </w:r>
          </w:p>
          <w:p w:rsidR="00A65E8E" w:rsidRPr="00311A8E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  敏</w:t>
            </w:r>
          </w:p>
          <w:p w:rsidR="00A65E8E" w:rsidRPr="00311A8E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邹恒光</w:t>
            </w:r>
          </w:p>
          <w:p w:rsidR="00A65E8E" w:rsidRPr="00311A8E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裴胜伟</w:t>
            </w:r>
          </w:p>
          <w:p w:rsidR="00E453DA" w:rsidRPr="00311A8E" w:rsidRDefault="00E823D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仲小清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3" w:name="OLE_LINK36"/>
            <w:bookmarkStart w:id="24" w:name="OLE_LINK37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③3003航天器设计</w:t>
            </w:r>
            <w:bookmarkEnd w:id="23"/>
            <w:bookmarkEnd w:id="24"/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通信与导航卫星总体部</w:t>
            </w:r>
          </w:p>
        </w:tc>
      </w:tr>
      <w:tr w:rsidR="001906C8" w:rsidRPr="001719B0" w:rsidTr="002C5D1D">
        <w:trPr>
          <w:trHeight w:val="124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5" w:name="_Hlk218100523"/>
          </w:p>
        </w:tc>
        <w:tc>
          <w:tcPr>
            <w:tcW w:w="1208" w:type="dxa"/>
            <w:vAlign w:val="center"/>
            <w:hideMark/>
          </w:tcPr>
          <w:p w:rsidR="00DE089D" w:rsidRPr="001719B0" w:rsidRDefault="00DE089D" w:rsidP="00DE089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李劲东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刘兆军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张庆君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世</w:t>
            </w:r>
            <w:proofErr w:type="gramEnd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涛</w:t>
            </w:r>
          </w:p>
          <w:p w:rsidR="003C6170" w:rsidRDefault="003C6170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杰</w:t>
            </w:r>
          </w:p>
          <w:p w:rsidR="001906C8" w:rsidRDefault="001906C8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王光远</w:t>
            </w:r>
          </w:p>
          <w:p w:rsidR="001906C8" w:rsidRDefault="001906C8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田景峰</w:t>
            </w:r>
          </w:p>
          <w:p w:rsidR="001906C8" w:rsidRDefault="001906C8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张新伟</w:t>
            </w:r>
          </w:p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杨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冬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6F3112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③3003航天器设计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6" w:name="OLE_LINK26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  <w:bookmarkEnd w:id="26"/>
          </w:p>
        </w:tc>
      </w:tr>
      <w:bookmarkEnd w:id="25"/>
      <w:tr w:rsidR="001906C8" w:rsidRPr="001719B0" w:rsidTr="002C5D1D">
        <w:trPr>
          <w:trHeight w:val="67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崔玉福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①1001英语②2001高等数学③3003航天器设计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航天东方红</w:t>
            </w:r>
          </w:p>
        </w:tc>
      </w:tr>
      <w:tr w:rsidR="001906C8" w:rsidRPr="001719B0" w:rsidTr="002C5D1D">
        <w:trPr>
          <w:trHeight w:val="630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02航天器热控制</w:t>
            </w:r>
          </w:p>
        </w:tc>
        <w:tc>
          <w:tcPr>
            <w:tcW w:w="1208" w:type="dxa"/>
            <w:vAlign w:val="center"/>
            <w:hideMark/>
          </w:tcPr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苗建印</w:t>
            </w:r>
            <w:proofErr w:type="gramEnd"/>
          </w:p>
          <w:p w:rsidR="00C9208B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张红星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①1001英语②2001高等数学③3004高等传热学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设计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</w:t>
            </w:r>
          </w:p>
        </w:tc>
      </w:tr>
      <w:tr w:rsidR="001906C8" w:rsidRPr="001719B0" w:rsidTr="002C5D1D">
        <w:trPr>
          <w:trHeight w:val="31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03航天器信息与电子系统</w:t>
            </w:r>
          </w:p>
        </w:tc>
        <w:tc>
          <w:tcPr>
            <w:tcW w:w="1208" w:type="dxa"/>
            <w:vAlign w:val="center"/>
            <w:hideMark/>
          </w:tcPr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</w:t>
            </w:r>
            <w:r w:rsidR="00A65E8E"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宏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孙泽洲</w:t>
            </w:r>
          </w:p>
          <w:p w:rsidR="003C6170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刘治钢</w:t>
            </w:r>
          </w:p>
          <w:p w:rsidR="00DE7077" w:rsidRPr="00311A8E" w:rsidRDefault="00DE707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何熊文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①1001英语②2001高等数学③3005通信原理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设计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</w:t>
            </w:r>
          </w:p>
        </w:tc>
      </w:tr>
      <w:tr w:rsidR="001906C8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E823DD" w:rsidRDefault="00E823D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  林</w:t>
            </w:r>
          </w:p>
          <w:p w:rsidR="00566E1A" w:rsidRPr="00311A8E" w:rsidRDefault="00566E1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  伟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3005通信原理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513所</w:t>
            </w:r>
          </w:p>
        </w:tc>
      </w:tr>
      <w:tr w:rsidR="001906C8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E823DD" w:rsidRPr="00311A8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</w:t>
            </w:r>
            <w:r w:rsidR="00A65E8E"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311A8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民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①1001英语②2002数值分析或2003矩阵理论③3013真空物理或301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电子技术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514所</w:t>
            </w:r>
          </w:p>
        </w:tc>
      </w:tr>
      <w:tr w:rsidR="001906C8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350E8" w:rsidRPr="001719B0" w:rsidRDefault="003350E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陈永刚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1001英语②2002数值分析或2003矩阵理论③3005通信原理或301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6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电子技术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529厂</w:t>
            </w:r>
          </w:p>
        </w:tc>
      </w:tr>
      <w:tr w:rsidR="001906C8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C6170" w:rsidRPr="00BF32C9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杨红乔</w:t>
            </w:r>
          </w:p>
          <w:p w:rsidR="00311A8E" w:rsidRPr="00BF32C9" w:rsidRDefault="00311A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董  涛</w:t>
            </w:r>
          </w:p>
          <w:p w:rsidR="003C6170" w:rsidRPr="00BF32C9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尤启迪</w:t>
            </w:r>
          </w:p>
          <w:p w:rsidR="00311A8E" w:rsidRPr="001719B0" w:rsidRDefault="00311A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张爽娜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A65E8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</w:t>
            </w:r>
            <w:r w:rsidR="003C6170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1001英语②2002数值分析或2003矩阵理论③3005通信原理或3006计算机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网络和操作系统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1906C8" w:rsidRPr="001719B0" w:rsidTr="002C5D1D">
        <w:trPr>
          <w:trHeight w:val="375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04航天器电磁技术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李胜先</w:t>
            </w:r>
          </w:p>
          <w:p w:rsidR="003C6170" w:rsidRPr="005F793E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万继响</w:t>
            </w:r>
            <w:proofErr w:type="gramEnd"/>
          </w:p>
          <w:p w:rsidR="003C617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方进勇</w:t>
            </w:r>
          </w:p>
          <w:p w:rsidR="005F793E" w:rsidRPr="001719B0" w:rsidRDefault="005F793E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岩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③3007微波技术与天线理论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西安分院（504所）</w:t>
            </w:r>
          </w:p>
        </w:tc>
      </w:tr>
      <w:tr w:rsidR="001906C8" w:rsidRPr="001719B0" w:rsidTr="002C5D1D">
        <w:trPr>
          <w:trHeight w:val="630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05航天器结构设计与分析</w:t>
            </w:r>
          </w:p>
        </w:tc>
        <w:tc>
          <w:tcPr>
            <w:tcW w:w="1208" w:type="dxa"/>
            <w:vAlign w:val="center"/>
            <w:hideMark/>
          </w:tcPr>
          <w:p w:rsidR="003C6170" w:rsidRPr="00BF32C9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王耀兵</w:t>
            </w:r>
          </w:p>
          <w:p w:rsidR="003C6170" w:rsidRPr="00BF32C9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罗文波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从</w:t>
            </w:r>
            <w:r w:rsidR="00A65E8E"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强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①1001英语②2001高等数学③3008有限元法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设计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</w:t>
            </w:r>
          </w:p>
        </w:tc>
      </w:tr>
      <w:tr w:rsidR="001906C8" w:rsidRPr="001719B0" w:rsidTr="002C5D1D">
        <w:trPr>
          <w:trHeight w:val="6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肖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勇</w:t>
            </w:r>
          </w:p>
          <w:p w:rsidR="003C6170" w:rsidRPr="001719B0" w:rsidRDefault="003C6170" w:rsidP="00DE089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马小飞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①1001英语②2002数值分析或2003矩阵理论③3008有限元法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西安分院（504所）</w:t>
            </w:r>
          </w:p>
        </w:tc>
      </w:tr>
      <w:tr w:rsidR="001906C8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韩建超</w:t>
            </w:r>
          </w:p>
          <w:p w:rsidR="00E823DD" w:rsidRDefault="003C6170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祁俊峰</w:t>
            </w:r>
          </w:p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崔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红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①1001英语②2002数值分析或2003矩阵理论③3008有限元法</w:t>
            </w:r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529厂</w:t>
            </w:r>
          </w:p>
        </w:tc>
      </w:tr>
      <w:tr w:rsidR="001906C8" w:rsidRPr="001719B0" w:rsidTr="002C5D1D">
        <w:trPr>
          <w:trHeight w:val="375"/>
          <w:jc w:val="center"/>
        </w:trPr>
        <w:tc>
          <w:tcPr>
            <w:tcW w:w="3276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06航天器动力学与自主控制</w:t>
            </w:r>
          </w:p>
        </w:tc>
        <w:tc>
          <w:tcPr>
            <w:tcW w:w="1208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于登云</w:t>
            </w:r>
            <w:proofErr w:type="gramEnd"/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王大轶</w:t>
            </w:r>
          </w:p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邹元杰</w:t>
            </w:r>
          </w:p>
        </w:tc>
        <w:tc>
          <w:tcPr>
            <w:tcW w:w="72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7" w:name="OLE_LINK4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  <w:bookmarkEnd w:id="27"/>
          </w:p>
        </w:tc>
        <w:tc>
          <w:tcPr>
            <w:tcW w:w="1471" w:type="dxa"/>
            <w:vAlign w:val="center"/>
            <w:hideMark/>
          </w:tcPr>
          <w:p w:rsidR="003C6170" w:rsidRPr="001719B0" w:rsidRDefault="003C617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28" w:name="OLE_LINK25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</w:t>
            </w:r>
            <w:r w:rsidR="00A65E8E"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设计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部</w:t>
            </w:r>
            <w:bookmarkEnd w:id="28"/>
          </w:p>
        </w:tc>
      </w:tr>
      <w:tr w:rsidR="001906C8" w:rsidRPr="001719B0" w:rsidTr="002C5D1D">
        <w:trPr>
          <w:trHeight w:val="37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07航天信息处理技术</w:t>
            </w:r>
          </w:p>
        </w:tc>
        <w:tc>
          <w:tcPr>
            <w:tcW w:w="1208" w:type="dxa"/>
            <w:vAlign w:val="center"/>
            <w:hideMark/>
          </w:tcPr>
          <w:p w:rsidR="001906C8" w:rsidRPr="00BF32C9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向雪霜</w:t>
            </w:r>
          </w:p>
        </w:tc>
        <w:tc>
          <w:tcPr>
            <w:tcW w:w="72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①1001英语②2001高等数学③3005通信原理或</w:t>
            </w:r>
            <w:bookmarkStart w:id="29" w:name="OLE_LINK18"/>
            <w:bookmarkStart w:id="30" w:name="OLE_LINK19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3006计算机网络和操作系统</w:t>
            </w:r>
            <w:bookmarkEnd w:id="29"/>
            <w:bookmarkEnd w:id="30"/>
          </w:p>
        </w:tc>
        <w:tc>
          <w:tcPr>
            <w:tcW w:w="1471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906C8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</w:tc>
      </w:tr>
      <w:tr w:rsidR="001906C8" w:rsidRPr="001719B0" w:rsidTr="002C5D1D">
        <w:trPr>
          <w:trHeight w:val="375"/>
          <w:jc w:val="center"/>
        </w:trPr>
        <w:tc>
          <w:tcPr>
            <w:tcW w:w="3276" w:type="dxa"/>
            <w:vMerge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1906C8" w:rsidRPr="00BF32C9" w:rsidRDefault="001906C8" w:rsidP="001906C8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张拯宁</w:t>
            </w:r>
          </w:p>
          <w:p w:rsidR="001906C8" w:rsidRPr="00BF32C9" w:rsidRDefault="001906C8" w:rsidP="001906C8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李申阳</w:t>
            </w:r>
          </w:p>
          <w:p w:rsidR="001906C8" w:rsidRPr="00BF32C9" w:rsidRDefault="001906C8" w:rsidP="001906C8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  剑</w:t>
            </w:r>
          </w:p>
          <w:p w:rsidR="001906C8" w:rsidRPr="00BF32C9" w:rsidRDefault="001906C8" w:rsidP="001906C8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贺广均</w:t>
            </w:r>
          </w:p>
          <w:p w:rsidR="001906C8" w:rsidRPr="00BF32C9" w:rsidRDefault="001906C8" w:rsidP="001906C8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夏正欢</w:t>
            </w:r>
          </w:p>
        </w:tc>
        <w:tc>
          <w:tcPr>
            <w:tcW w:w="720" w:type="dxa"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1906C8" w:rsidRPr="001719B0" w:rsidRDefault="001906C8" w:rsidP="001906C8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①1001英语②2001高等数学③3005通信原理或3006计算机网络和操作系统</w:t>
            </w:r>
          </w:p>
        </w:tc>
        <w:tc>
          <w:tcPr>
            <w:tcW w:w="1471" w:type="dxa"/>
            <w:vAlign w:val="center"/>
          </w:tcPr>
          <w:p w:rsidR="001906C8" w:rsidRPr="001719B0" w:rsidRDefault="001906C8" w:rsidP="001906C8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1906C8" w:rsidRPr="001719B0" w:rsidTr="002C5D1D">
        <w:trPr>
          <w:trHeight w:val="31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08航天器通信技术</w:t>
            </w:r>
          </w:p>
        </w:tc>
        <w:tc>
          <w:tcPr>
            <w:tcW w:w="1208" w:type="dxa"/>
            <w:vAlign w:val="center"/>
            <w:hideMark/>
          </w:tcPr>
          <w:p w:rsidR="001906C8" w:rsidRPr="00BF32C9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刘乃金</w:t>
            </w:r>
          </w:p>
          <w:p w:rsidR="001906C8" w:rsidRPr="00BF32C9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陶  </w:t>
            </w:r>
            <w:proofErr w:type="gramStart"/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滢</w:t>
            </w:r>
            <w:proofErr w:type="gramEnd"/>
          </w:p>
          <w:p w:rsidR="001906C8" w:rsidRPr="00BF32C9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陈</w:t>
            </w: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BF32C9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东</w:t>
            </w:r>
          </w:p>
        </w:tc>
        <w:tc>
          <w:tcPr>
            <w:tcW w:w="72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31" w:name="OLE_LINK16"/>
            <w:bookmarkStart w:id="32" w:name="OLE_LINK17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①1001英语②2002数值分析或2003矩阵理论③3005通信原理</w:t>
            </w:r>
            <w:bookmarkEnd w:id="31"/>
            <w:bookmarkEnd w:id="32"/>
          </w:p>
        </w:tc>
        <w:tc>
          <w:tcPr>
            <w:tcW w:w="1471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通信与导航卫星总体部</w:t>
            </w:r>
          </w:p>
        </w:tc>
      </w:tr>
      <w:tr w:rsidR="001906C8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1906C8" w:rsidRPr="00BF32C9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金</w:t>
            </w:r>
            <w:proofErr w:type="gramStart"/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世</w:t>
            </w:r>
            <w:proofErr w:type="gramEnd"/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超</w:t>
            </w:r>
          </w:p>
        </w:tc>
        <w:tc>
          <w:tcPr>
            <w:tcW w:w="72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1906C8" w:rsidRPr="001719B0" w:rsidRDefault="001906C8" w:rsidP="002C5D1D">
            <w:pPr>
              <w:rPr>
                <w:color w:val="000000" w:themeColor="text1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①1001英语②2002数值分析或2003矩阵理论③3005通信原理3006计算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机网络和操作系统</w:t>
            </w:r>
          </w:p>
        </w:tc>
        <w:tc>
          <w:tcPr>
            <w:tcW w:w="1471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503所</w:t>
            </w:r>
          </w:p>
        </w:tc>
      </w:tr>
      <w:tr w:rsidR="001906C8" w:rsidRPr="001719B0" w:rsidTr="002C5D1D">
        <w:trPr>
          <w:trHeight w:val="315"/>
          <w:jc w:val="center"/>
        </w:trPr>
        <w:tc>
          <w:tcPr>
            <w:tcW w:w="0" w:type="auto"/>
            <w:vMerge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1906C8" w:rsidRPr="00BF32C9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翟盛华</w:t>
            </w:r>
          </w:p>
          <w:p w:rsidR="001906C8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韩笑冬</w:t>
            </w:r>
            <w:proofErr w:type="gramEnd"/>
          </w:p>
          <w:p w:rsidR="001906C8" w:rsidRPr="00BF32C9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段崇棣</w:t>
            </w:r>
          </w:p>
        </w:tc>
        <w:tc>
          <w:tcPr>
            <w:tcW w:w="72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1906C8" w:rsidRPr="001719B0" w:rsidRDefault="001906C8" w:rsidP="002C5D1D">
            <w:pPr>
              <w:rPr>
                <w:color w:val="000000" w:themeColor="text1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①1001英语②2002数值分析或2003矩阵理论③3005通信原理</w:t>
            </w:r>
          </w:p>
        </w:tc>
        <w:tc>
          <w:tcPr>
            <w:tcW w:w="1471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西安分院（504所）</w:t>
            </w:r>
          </w:p>
        </w:tc>
      </w:tr>
      <w:tr w:rsidR="001906C8" w:rsidRPr="001719B0" w:rsidTr="002C5D1D">
        <w:trPr>
          <w:trHeight w:val="37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09航天光学遥感技术</w:t>
            </w:r>
          </w:p>
        </w:tc>
        <w:tc>
          <w:tcPr>
            <w:tcW w:w="1208" w:type="dxa"/>
            <w:vAlign w:val="center"/>
          </w:tcPr>
          <w:p w:rsidR="001906C8" w:rsidRPr="001719B0" w:rsidRDefault="001906C8" w:rsidP="00DE089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李劲东</w:t>
            </w:r>
          </w:p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刘兆军</w:t>
            </w:r>
          </w:p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张庆君</w:t>
            </w:r>
          </w:p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</w:t>
            </w:r>
            <w:proofErr w:type="gramStart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世</w:t>
            </w:r>
            <w:proofErr w:type="gramEnd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涛</w:t>
            </w:r>
          </w:p>
          <w:p w:rsidR="001906C8" w:rsidRDefault="001906C8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  杰</w:t>
            </w:r>
          </w:p>
          <w:p w:rsidR="00C72560" w:rsidRPr="001719B0" w:rsidRDefault="00C7256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  冬</w:t>
            </w:r>
          </w:p>
        </w:tc>
        <w:tc>
          <w:tcPr>
            <w:tcW w:w="720" w:type="dxa"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③3001自动控制理论或3008有限元法或3010数字图像处理或3011遥感原理</w:t>
            </w:r>
          </w:p>
        </w:tc>
        <w:tc>
          <w:tcPr>
            <w:tcW w:w="1471" w:type="dxa"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</w:tc>
      </w:tr>
      <w:tr w:rsidR="001906C8" w:rsidRPr="001719B0" w:rsidTr="002C5D1D">
        <w:trPr>
          <w:trHeight w:val="375"/>
          <w:jc w:val="center"/>
        </w:trPr>
        <w:tc>
          <w:tcPr>
            <w:tcW w:w="3276" w:type="dxa"/>
            <w:vMerge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1906C8" w:rsidRPr="00BF32C9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王小勇</w:t>
            </w:r>
          </w:p>
          <w:p w:rsidR="001906C8" w:rsidRPr="00BF32C9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阮宁娟</w:t>
            </w:r>
          </w:p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BF32C9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曹东晶</w:t>
            </w:r>
          </w:p>
          <w:p w:rsidR="001906C8" w:rsidRDefault="00C72560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林栩凌</w:t>
            </w:r>
          </w:p>
          <w:p w:rsidR="00C72560" w:rsidRPr="001719B0" w:rsidRDefault="00C7256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  华</w:t>
            </w:r>
          </w:p>
        </w:tc>
        <w:tc>
          <w:tcPr>
            <w:tcW w:w="720" w:type="dxa"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</w:t>
            </w:r>
            <w:bookmarkStart w:id="33" w:name="OLE_LINK5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3001自动控制理论或3008有限元法或3010数字图像处理或3011遥感原理</w:t>
            </w:r>
            <w:bookmarkEnd w:id="33"/>
          </w:p>
        </w:tc>
        <w:tc>
          <w:tcPr>
            <w:tcW w:w="1471" w:type="dxa"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1906C8" w:rsidRPr="001719B0" w:rsidTr="002C5D1D">
        <w:trPr>
          <w:trHeight w:val="375"/>
          <w:jc w:val="center"/>
        </w:trPr>
        <w:tc>
          <w:tcPr>
            <w:tcW w:w="3276" w:type="dxa"/>
            <w:vMerge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崔玉福</w:t>
            </w:r>
          </w:p>
        </w:tc>
        <w:tc>
          <w:tcPr>
            <w:tcW w:w="720" w:type="dxa"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①1001英语②2001高等数学③3003航天器设计</w:t>
            </w:r>
          </w:p>
        </w:tc>
        <w:tc>
          <w:tcPr>
            <w:tcW w:w="1471" w:type="dxa"/>
            <w:vAlign w:val="center"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航天东方红</w:t>
            </w:r>
          </w:p>
        </w:tc>
      </w:tr>
      <w:tr w:rsidR="001906C8" w:rsidRPr="001719B0" w:rsidTr="002C5D1D">
        <w:trPr>
          <w:trHeight w:val="375"/>
          <w:jc w:val="center"/>
        </w:trPr>
        <w:tc>
          <w:tcPr>
            <w:tcW w:w="3276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10航天器返回与着陆技术</w:t>
            </w:r>
          </w:p>
        </w:tc>
        <w:tc>
          <w:tcPr>
            <w:tcW w:w="1208" w:type="dxa"/>
            <w:vAlign w:val="center"/>
            <w:hideMark/>
          </w:tcPr>
          <w:p w:rsidR="001906C8" w:rsidRPr="00676F4D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高树义</w:t>
            </w:r>
          </w:p>
          <w:p w:rsidR="001906C8" w:rsidRPr="00676F4D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荣  伟</w:t>
            </w:r>
          </w:p>
          <w:p w:rsidR="001906C8" w:rsidRPr="00676F4D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黄  伟</w:t>
            </w:r>
          </w:p>
          <w:p w:rsidR="001906C8" w:rsidRPr="00676F4D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滕</w:t>
            </w:r>
            <w:proofErr w:type="gramEnd"/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海山</w:t>
            </w:r>
          </w:p>
          <w:p w:rsidR="001906C8" w:rsidRPr="00676F4D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戈嗣诚</w:t>
            </w:r>
          </w:p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676F4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贾  贺</w:t>
            </w:r>
          </w:p>
        </w:tc>
        <w:tc>
          <w:tcPr>
            <w:tcW w:w="72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①1001英语②2002数值分析或2003矩阵理论 ③3001自动控制理论或3003航天器设计或3008有限元法</w:t>
            </w:r>
          </w:p>
        </w:tc>
        <w:tc>
          <w:tcPr>
            <w:tcW w:w="1471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1906C8" w:rsidRPr="001719B0" w:rsidTr="002C5D1D">
        <w:trPr>
          <w:trHeight w:val="375"/>
          <w:jc w:val="center"/>
        </w:trPr>
        <w:tc>
          <w:tcPr>
            <w:tcW w:w="3276" w:type="dxa"/>
            <w:vMerge w:val="restart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11空间环境工程</w:t>
            </w:r>
          </w:p>
        </w:tc>
        <w:tc>
          <w:tcPr>
            <w:tcW w:w="1208" w:type="dxa"/>
            <w:vAlign w:val="center"/>
            <w:hideMark/>
          </w:tcPr>
          <w:p w:rsidR="001906C8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杨晓宁</w:t>
            </w:r>
          </w:p>
          <w:p w:rsidR="001906C8" w:rsidRPr="005F793E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王  </w:t>
            </w:r>
            <w:proofErr w:type="gramStart"/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晶</w:t>
            </w:r>
            <w:proofErr w:type="gramEnd"/>
          </w:p>
          <w:p w:rsidR="001906C8" w:rsidRPr="005F793E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季启政</w:t>
            </w:r>
            <w:proofErr w:type="gramEnd"/>
          </w:p>
          <w:p w:rsidR="001906C8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傅  </w:t>
            </w:r>
            <w:proofErr w:type="gramStart"/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浩</w:t>
            </w:r>
            <w:proofErr w:type="gramEnd"/>
          </w:p>
          <w:p w:rsidR="001906C8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易  忠</w:t>
            </w:r>
          </w:p>
          <w:p w:rsidR="001906C8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姜利祥</w:t>
            </w:r>
          </w:p>
          <w:p w:rsidR="001906C8" w:rsidRPr="005F793E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  闯</w:t>
            </w:r>
          </w:p>
        </w:tc>
        <w:tc>
          <w:tcPr>
            <w:tcW w:w="72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①1001英语②2001高等数学③3012空间环境工程</w:t>
            </w:r>
          </w:p>
        </w:tc>
        <w:tc>
          <w:tcPr>
            <w:tcW w:w="1471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34" w:name="OLE_LINK30"/>
            <w:bookmarkStart w:id="35" w:name="OLE_LINK31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总装与环境工程部</w:t>
            </w:r>
            <w:bookmarkEnd w:id="34"/>
            <w:bookmarkEnd w:id="35"/>
          </w:p>
        </w:tc>
      </w:tr>
      <w:tr w:rsidR="001906C8" w:rsidRPr="001719B0" w:rsidTr="002C5D1D">
        <w:trPr>
          <w:trHeight w:val="375"/>
          <w:jc w:val="center"/>
        </w:trPr>
        <w:tc>
          <w:tcPr>
            <w:tcW w:w="0" w:type="auto"/>
            <w:vMerge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208" w:type="dxa"/>
            <w:vAlign w:val="center"/>
            <w:hideMark/>
          </w:tcPr>
          <w:p w:rsidR="001906C8" w:rsidRPr="005F793E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卢耀文</w:t>
            </w:r>
          </w:p>
          <w:p w:rsidR="001906C8" w:rsidRPr="005F793E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5F793E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张书锋</w:t>
            </w:r>
            <w:proofErr w:type="gramEnd"/>
          </w:p>
        </w:tc>
        <w:tc>
          <w:tcPr>
            <w:tcW w:w="72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760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①1001英语②2001高等数学③3012空间环境工程或3013真空物理</w:t>
            </w:r>
          </w:p>
        </w:tc>
        <w:tc>
          <w:tcPr>
            <w:tcW w:w="1471" w:type="dxa"/>
            <w:vAlign w:val="center"/>
            <w:hideMark/>
          </w:tcPr>
          <w:p w:rsidR="001906C8" w:rsidRPr="001719B0" w:rsidRDefault="001906C8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514所</w:t>
            </w:r>
          </w:p>
        </w:tc>
      </w:tr>
    </w:tbl>
    <w:p w:rsidR="003C6170" w:rsidRDefault="003C6170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  <w:r w:rsidRPr="001719B0">
        <w:rPr>
          <w:rFonts w:ascii="宋体" w:eastAsia="宋体" w:hAnsi="宋体" w:cs="Helvetica" w:hint="eastAsia"/>
          <w:b/>
          <w:bCs/>
          <w:color w:val="000000" w:themeColor="text1"/>
          <w:kern w:val="0"/>
          <w:sz w:val="24"/>
          <w:szCs w:val="24"/>
        </w:rPr>
        <w:t> </w:t>
      </w:r>
    </w:p>
    <w:p w:rsidR="00014586" w:rsidRDefault="00014586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014586" w:rsidRDefault="00014586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014586" w:rsidRDefault="00014586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014586" w:rsidRDefault="00014586" w:rsidP="003C6170">
      <w:pPr>
        <w:widowControl/>
        <w:wordWrap w:val="0"/>
        <w:spacing w:after="210" w:line="450" w:lineRule="atLeast"/>
        <w:jc w:val="left"/>
        <w:rPr>
          <w:rFonts w:ascii="宋体" w:eastAsia="宋体" w:hAnsi="宋体" w:cs="Helvetica"/>
          <w:b/>
          <w:bCs/>
          <w:color w:val="000000" w:themeColor="text1"/>
          <w:kern w:val="0"/>
          <w:sz w:val="24"/>
          <w:szCs w:val="24"/>
        </w:rPr>
      </w:pPr>
    </w:p>
    <w:p w:rsidR="006B0585" w:rsidRPr="001719B0" w:rsidRDefault="006B0585" w:rsidP="00AB1E3A">
      <w:pPr>
        <w:widowControl/>
        <w:spacing w:line="360" w:lineRule="auto"/>
        <w:jc w:val="center"/>
        <w:rPr>
          <w:rFonts w:ascii="Helvetica" w:eastAsia="宋体" w:hAnsi="Helvetica" w:cs="Helvetica"/>
          <w:color w:val="000000" w:themeColor="text1"/>
          <w:kern w:val="0"/>
          <w:sz w:val="24"/>
          <w:szCs w:val="24"/>
        </w:rPr>
      </w:pPr>
      <w:bookmarkStart w:id="36" w:name="OLE_LINK47"/>
      <w:bookmarkEnd w:id="7"/>
      <w:bookmarkEnd w:id="8"/>
      <w:r w:rsidRPr="00E34E1F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lastRenderedPageBreak/>
        <w:t>202</w:t>
      </w:r>
      <w:r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7</w:t>
      </w:r>
      <w:r w:rsidRPr="00E34E1F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年</w:t>
      </w:r>
      <w:r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专业</w:t>
      </w:r>
      <w:r w:rsidRPr="00E34E1F">
        <w:rPr>
          <w:rFonts w:asciiTheme="minorEastAsia" w:hAnsiTheme="minorEastAsia" w:cs="Helvetica" w:hint="eastAsia"/>
          <w:b/>
          <w:color w:val="000000" w:themeColor="text1"/>
          <w:kern w:val="0"/>
          <w:sz w:val="28"/>
          <w:szCs w:val="28"/>
        </w:rPr>
        <w:t>学位博士研究生招生专业目录</w:t>
      </w:r>
    </w:p>
    <w:tbl>
      <w:tblPr>
        <w:tblStyle w:val="a8"/>
        <w:tblW w:w="8550" w:type="dxa"/>
        <w:tblLook w:val="04A0" w:firstRow="1" w:lastRow="0" w:firstColumn="1" w:lastColumn="0" w:noHBand="0" w:noVBand="1"/>
      </w:tblPr>
      <w:tblGrid>
        <w:gridCol w:w="2660"/>
        <w:gridCol w:w="1134"/>
        <w:gridCol w:w="709"/>
        <w:gridCol w:w="2579"/>
        <w:gridCol w:w="1468"/>
      </w:tblGrid>
      <w:tr w:rsidR="005C277F" w:rsidRPr="001719B0" w:rsidTr="002C5D1D">
        <w:trPr>
          <w:trHeight w:val="706"/>
        </w:trPr>
        <w:tc>
          <w:tcPr>
            <w:tcW w:w="2660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类别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（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领域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）</w:t>
            </w:r>
          </w:p>
        </w:tc>
        <w:tc>
          <w:tcPr>
            <w:tcW w:w="1134" w:type="dxa"/>
            <w:vAlign w:val="center"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导师</w:t>
            </w:r>
          </w:p>
        </w:tc>
        <w:tc>
          <w:tcPr>
            <w:tcW w:w="709" w:type="dxa"/>
            <w:vAlign w:val="center"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招生</w:t>
            </w:r>
          </w:p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人数</w:t>
            </w:r>
          </w:p>
        </w:tc>
        <w:tc>
          <w:tcPr>
            <w:tcW w:w="2579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考试科目</w:t>
            </w:r>
          </w:p>
        </w:tc>
        <w:tc>
          <w:tcPr>
            <w:tcW w:w="1468" w:type="dxa"/>
            <w:vAlign w:val="center"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备注</w:t>
            </w:r>
          </w:p>
        </w:tc>
      </w:tr>
      <w:tr w:rsidR="005C277F" w:rsidRPr="001719B0" w:rsidTr="002C5D1D">
        <w:trPr>
          <w:trHeight w:hRule="exact" w:val="567"/>
        </w:trPr>
        <w:tc>
          <w:tcPr>
            <w:tcW w:w="2660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54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 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电子信息</w:t>
            </w:r>
          </w:p>
        </w:tc>
        <w:tc>
          <w:tcPr>
            <w:tcW w:w="1134" w:type="dxa"/>
            <w:vAlign w:val="center"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570CD" w:rsidRPr="001719B0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12</w:t>
            </w:r>
          </w:p>
        </w:tc>
        <w:tc>
          <w:tcPr>
            <w:tcW w:w="2579" w:type="dxa"/>
            <w:vAlign w:val="center"/>
            <w:hideMark/>
          </w:tcPr>
          <w:p w:rsidR="004570CD" w:rsidRPr="001719B0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 w:rsidR="004570CD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C277F" w:rsidRPr="001719B0" w:rsidTr="002C5D1D">
        <w:trPr>
          <w:trHeight w:hRule="exact" w:val="1018"/>
        </w:trPr>
        <w:tc>
          <w:tcPr>
            <w:tcW w:w="2660" w:type="dxa"/>
            <w:vMerge w:val="restart"/>
            <w:vAlign w:val="center"/>
            <w:hideMark/>
          </w:tcPr>
          <w:p w:rsidR="00EC6CFB" w:rsidRPr="001719B0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01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新一代电子信息技术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EC6CFB" w:rsidRPr="00142D9B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李得天</w:t>
            </w:r>
          </w:p>
        </w:tc>
        <w:tc>
          <w:tcPr>
            <w:tcW w:w="709" w:type="dxa"/>
            <w:vAlign w:val="center"/>
          </w:tcPr>
          <w:p w:rsidR="00EC6CFB" w:rsidRPr="001719B0" w:rsidRDefault="00EC6CFB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  <w:hideMark/>
          </w:tcPr>
          <w:p w:rsidR="00EC6CFB" w:rsidRPr="00F037B1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37" w:name="OLE_LINK1"/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bookmarkEnd w:id="37"/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3016电子技术</w:t>
            </w:r>
          </w:p>
        </w:tc>
        <w:tc>
          <w:tcPr>
            <w:tcW w:w="1468" w:type="dxa"/>
            <w:vAlign w:val="center"/>
          </w:tcPr>
          <w:p w:rsidR="00EC6CFB" w:rsidRPr="00F037B1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510所</w:t>
            </w:r>
          </w:p>
        </w:tc>
      </w:tr>
      <w:tr w:rsidR="005C277F" w:rsidRPr="001719B0" w:rsidTr="002C5D1D">
        <w:trPr>
          <w:trHeight w:hRule="exact" w:val="976"/>
        </w:trPr>
        <w:tc>
          <w:tcPr>
            <w:tcW w:w="2660" w:type="dxa"/>
            <w:vMerge/>
            <w:vAlign w:val="center"/>
          </w:tcPr>
          <w:p w:rsidR="00EC6CFB" w:rsidRPr="001719B0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72560" w:rsidRDefault="00C72560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刘治钢</w:t>
            </w:r>
          </w:p>
          <w:p w:rsidR="00EC6CFB" w:rsidRDefault="00EC6CFB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何熊文</w:t>
            </w:r>
            <w:proofErr w:type="gramEnd"/>
          </w:p>
          <w:p w:rsidR="00C72560" w:rsidRPr="00237CB3" w:rsidRDefault="00C7256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康  庆</w:t>
            </w:r>
          </w:p>
        </w:tc>
        <w:tc>
          <w:tcPr>
            <w:tcW w:w="709" w:type="dxa"/>
            <w:vAlign w:val="center"/>
          </w:tcPr>
          <w:p w:rsidR="00EC6CFB" w:rsidRPr="001719B0" w:rsidRDefault="00EC6CFB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EC6CFB" w:rsidRPr="004570CD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3016电子技术</w:t>
            </w:r>
          </w:p>
        </w:tc>
        <w:tc>
          <w:tcPr>
            <w:tcW w:w="1468" w:type="dxa"/>
            <w:vAlign w:val="center"/>
          </w:tcPr>
          <w:p w:rsidR="00EC6CFB" w:rsidRPr="00F037B1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</w:tc>
      </w:tr>
      <w:tr w:rsidR="005C277F" w:rsidRPr="001719B0" w:rsidTr="002C5D1D">
        <w:trPr>
          <w:trHeight w:hRule="exact" w:val="976"/>
        </w:trPr>
        <w:tc>
          <w:tcPr>
            <w:tcW w:w="2660" w:type="dxa"/>
            <w:vMerge/>
            <w:vAlign w:val="center"/>
          </w:tcPr>
          <w:p w:rsidR="00C72560" w:rsidRPr="001719B0" w:rsidRDefault="00C7256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C72560" w:rsidRDefault="00C7256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刘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杰</w:t>
            </w:r>
          </w:p>
        </w:tc>
        <w:tc>
          <w:tcPr>
            <w:tcW w:w="709" w:type="dxa"/>
            <w:vAlign w:val="center"/>
          </w:tcPr>
          <w:p w:rsidR="00C72560" w:rsidRPr="001719B0" w:rsidRDefault="00C72560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C72560" w:rsidRPr="004570CD" w:rsidRDefault="00C72560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bookmarkStart w:id="38" w:name="OLE_LINK45"/>
            <w:r w:rsidRPr="00C7256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①1001英语②2001高等数学③3016电子技术</w:t>
            </w:r>
            <w:bookmarkEnd w:id="38"/>
          </w:p>
        </w:tc>
        <w:tc>
          <w:tcPr>
            <w:tcW w:w="1468" w:type="dxa"/>
            <w:vAlign w:val="center"/>
          </w:tcPr>
          <w:p w:rsidR="00C72560" w:rsidRDefault="00C72560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</w:tc>
      </w:tr>
      <w:tr w:rsidR="005C277F" w:rsidRPr="001719B0" w:rsidTr="004F2917">
        <w:trPr>
          <w:trHeight w:hRule="exact" w:val="1704"/>
        </w:trPr>
        <w:tc>
          <w:tcPr>
            <w:tcW w:w="2660" w:type="dxa"/>
            <w:vMerge/>
            <w:vAlign w:val="center"/>
          </w:tcPr>
          <w:p w:rsidR="004F2917" w:rsidRPr="001719B0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翟盛华</w:t>
            </w:r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李胜先</w:t>
            </w:r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万继响</w:t>
            </w:r>
            <w:proofErr w:type="gramEnd"/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方进勇</w:t>
            </w:r>
          </w:p>
          <w:p w:rsidR="004F2917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  军</w:t>
            </w:r>
          </w:p>
        </w:tc>
        <w:tc>
          <w:tcPr>
            <w:tcW w:w="709" w:type="dxa"/>
            <w:vAlign w:val="center"/>
          </w:tcPr>
          <w:p w:rsidR="004F2917" w:rsidRPr="001719B0" w:rsidRDefault="004F2917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4F2917" w:rsidRPr="00C72560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C7256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①1001英语②2001高等数学③3016电子技术</w:t>
            </w:r>
          </w:p>
        </w:tc>
        <w:tc>
          <w:tcPr>
            <w:tcW w:w="1468" w:type="dxa"/>
            <w:vAlign w:val="center"/>
          </w:tcPr>
          <w:p w:rsidR="004F2917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4F2917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西安分院（504所）</w:t>
            </w:r>
          </w:p>
        </w:tc>
      </w:tr>
      <w:tr w:rsidR="005C277F" w:rsidRPr="001719B0" w:rsidTr="002C5D1D">
        <w:trPr>
          <w:trHeight w:hRule="exact" w:val="1004"/>
        </w:trPr>
        <w:tc>
          <w:tcPr>
            <w:tcW w:w="2660" w:type="dxa"/>
            <w:vMerge/>
            <w:vAlign w:val="center"/>
          </w:tcPr>
          <w:p w:rsidR="00EC6CFB" w:rsidRPr="001719B0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C6CFB" w:rsidRPr="00237CB3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林</w:t>
            </w:r>
          </w:p>
          <w:p w:rsidR="00EC6CFB" w:rsidRPr="00237CB3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伟</w:t>
            </w:r>
          </w:p>
        </w:tc>
        <w:tc>
          <w:tcPr>
            <w:tcW w:w="709" w:type="dxa"/>
            <w:vAlign w:val="center"/>
          </w:tcPr>
          <w:p w:rsidR="00EC6CFB" w:rsidRPr="001719B0" w:rsidRDefault="00EC6CFB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EC6CFB" w:rsidRPr="004570CD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3016电子技术</w:t>
            </w:r>
          </w:p>
        </w:tc>
        <w:tc>
          <w:tcPr>
            <w:tcW w:w="1468" w:type="dxa"/>
            <w:vAlign w:val="center"/>
          </w:tcPr>
          <w:p w:rsidR="00EC6CFB" w:rsidRPr="00F037B1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513所</w:t>
            </w:r>
          </w:p>
        </w:tc>
      </w:tr>
      <w:tr w:rsidR="005C277F" w:rsidRPr="001719B0" w:rsidTr="004F2917">
        <w:trPr>
          <w:trHeight w:hRule="exact" w:val="1634"/>
        </w:trPr>
        <w:tc>
          <w:tcPr>
            <w:tcW w:w="2660" w:type="dxa"/>
            <w:vMerge/>
            <w:vAlign w:val="center"/>
          </w:tcPr>
          <w:p w:rsidR="00EC6CFB" w:rsidRPr="001719B0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EC6CFB" w:rsidRDefault="00EC6CFB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金</w:t>
            </w:r>
            <w:proofErr w:type="gramStart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世</w:t>
            </w:r>
            <w:proofErr w:type="gramEnd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超</w:t>
            </w:r>
          </w:p>
          <w:p w:rsidR="004F2917" w:rsidRPr="00237CB3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李申阳</w:t>
            </w:r>
          </w:p>
          <w:p w:rsidR="00EC6CFB" w:rsidRPr="00237CB3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王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剑</w:t>
            </w:r>
          </w:p>
          <w:p w:rsidR="004F2917" w:rsidRDefault="00EC6CFB" w:rsidP="004F2917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张爽娜</w:t>
            </w:r>
          </w:p>
          <w:p w:rsidR="00EC6CFB" w:rsidRPr="00237CB3" w:rsidRDefault="004F2917" w:rsidP="004F2917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夏正欢</w:t>
            </w:r>
          </w:p>
        </w:tc>
        <w:tc>
          <w:tcPr>
            <w:tcW w:w="709" w:type="dxa"/>
            <w:vAlign w:val="center"/>
          </w:tcPr>
          <w:p w:rsidR="00EC6CFB" w:rsidRPr="001719B0" w:rsidRDefault="00EC6CFB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EC6CFB" w:rsidRPr="004570CD" w:rsidRDefault="00EC6CF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 w:rsidRPr="00EC6CFB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3005通信原理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或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3016电子技术</w:t>
            </w:r>
          </w:p>
        </w:tc>
        <w:tc>
          <w:tcPr>
            <w:tcW w:w="1468" w:type="dxa"/>
            <w:vAlign w:val="center"/>
          </w:tcPr>
          <w:p w:rsidR="00EC6CFB" w:rsidRPr="00F037B1" w:rsidRDefault="00142D9B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39" w:name="OLE_LINK32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  <w:bookmarkEnd w:id="39"/>
          </w:p>
        </w:tc>
      </w:tr>
      <w:tr w:rsidR="005C277F" w:rsidRPr="001719B0" w:rsidTr="004F2917">
        <w:trPr>
          <w:trHeight w:hRule="exact" w:val="1275"/>
        </w:trPr>
        <w:tc>
          <w:tcPr>
            <w:tcW w:w="2660" w:type="dxa"/>
            <w:vMerge w:val="restart"/>
            <w:vAlign w:val="center"/>
            <w:hideMark/>
          </w:tcPr>
          <w:p w:rsidR="00AB1E3A" w:rsidRPr="001719B0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02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通信工程</w:t>
            </w:r>
          </w:p>
        </w:tc>
        <w:tc>
          <w:tcPr>
            <w:tcW w:w="1134" w:type="dxa"/>
            <w:vAlign w:val="center"/>
          </w:tcPr>
          <w:p w:rsidR="00AB1E3A" w:rsidRPr="00AB1E3A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AB1E3A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周志成</w:t>
            </w:r>
          </w:p>
          <w:p w:rsidR="00AB1E3A" w:rsidRDefault="00AB1E3A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AB1E3A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仲小清</w:t>
            </w:r>
            <w:proofErr w:type="gramEnd"/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陶  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滢</w:t>
            </w:r>
            <w:proofErr w:type="gramEnd"/>
          </w:p>
          <w:p w:rsidR="004F2917" w:rsidRPr="00142D9B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周  钠</w:t>
            </w:r>
          </w:p>
        </w:tc>
        <w:tc>
          <w:tcPr>
            <w:tcW w:w="709" w:type="dxa"/>
            <w:vAlign w:val="center"/>
          </w:tcPr>
          <w:p w:rsidR="00AB1E3A" w:rsidRPr="001719B0" w:rsidRDefault="00AB1E3A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AB1E3A" w:rsidRPr="001719B0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3005通信原理</w:t>
            </w:r>
          </w:p>
        </w:tc>
        <w:tc>
          <w:tcPr>
            <w:tcW w:w="1468" w:type="dxa"/>
            <w:vAlign w:val="center"/>
          </w:tcPr>
          <w:p w:rsidR="00AB1E3A" w:rsidRPr="001719B0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42916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通信与导航卫星总体部</w:t>
            </w:r>
          </w:p>
        </w:tc>
      </w:tr>
      <w:tr w:rsidR="005C277F" w:rsidRPr="001719B0" w:rsidTr="004F2917">
        <w:trPr>
          <w:trHeight w:hRule="exact" w:val="1275"/>
        </w:trPr>
        <w:tc>
          <w:tcPr>
            <w:tcW w:w="2660" w:type="dxa"/>
            <w:vMerge/>
            <w:vAlign w:val="center"/>
          </w:tcPr>
          <w:p w:rsidR="004F2917" w:rsidRPr="001719B0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F2917" w:rsidRPr="00AB1E3A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张庆君</w:t>
            </w:r>
          </w:p>
        </w:tc>
        <w:tc>
          <w:tcPr>
            <w:tcW w:w="709" w:type="dxa"/>
            <w:vAlign w:val="center"/>
          </w:tcPr>
          <w:p w:rsidR="004F2917" w:rsidRPr="001719B0" w:rsidRDefault="004F2917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4F2917" w:rsidRPr="004570CD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3005通信原理</w:t>
            </w:r>
          </w:p>
        </w:tc>
        <w:tc>
          <w:tcPr>
            <w:tcW w:w="1468" w:type="dxa"/>
            <w:vAlign w:val="center"/>
          </w:tcPr>
          <w:p w:rsidR="004F2917" w:rsidRPr="00542916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</w:tc>
      </w:tr>
      <w:tr w:rsidR="005C277F" w:rsidRPr="001719B0" w:rsidTr="004F2917">
        <w:trPr>
          <w:trHeight w:hRule="exact" w:val="1284"/>
        </w:trPr>
        <w:tc>
          <w:tcPr>
            <w:tcW w:w="2660" w:type="dxa"/>
            <w:vMerge/>
            <w:vAlign w:val="center"/>
          </w:tcPr>
          <w:p w:rsidR="00AB1E3A" w:rsidRPr="001719B0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AB1E3A" w:rsidRPr="00237CB3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董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涛</w:t>
            </w:r>
          </w:p>
          <w:p w:rsidR="00AB1E3A" w:rsidRPr="00237CB3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李申阳</w:t>
            </w:r>
          </w:p>
        </w:tc>
        <w:tc>
          <w:tcPr>
            <w:tcW w:w="709" w:type="dxa"/>
            <w:vAlign w:val="center"/>
          </w:tcPr>
          <w:p w:rsidR="00AB1E3A" w:rsidRPr="001719B0" w:rsidRDefault="00AB1E3A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AB1E3A" w:rsidRPr="004570CD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4570CD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3005通信原理</w:t>
            </w:r>
          </w:p>
        </w:tc>
        <w:tc>
          <w:tcPr>
            <w:tcW w:w="1468" w:type="dxa"/>
            <w:vAlign w:val="center"/>
          </w:tcPr>
          <w:p w:rsidR="00AB1E3A" w:rsidRPr="001719B0" w:rsidRDefault="00AB1E3A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5C277F" w:rsidRPr="001719B0" w:rsidTr="004F2917">
        <w:trPr>
          <w:trHeight w:hRule="exact" w:val="1712"/>
        </w:trPr>
        <w:tc>
          <w:tcPr>
            <w:tcW w:w="2660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lastRenderedPageBreak/>
              <w:t>03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计算机技术</w:t>
            </w:r>
          </w:p>
        </w:tc>
        <w:tc>
          <w:tcPr>
            <w:tcW w:w="1134" w:type="dxa"/>
            <w:vAlign w:val="center"/>
          </w:tcPr>
          <w:p w:rsidR="00542916" w:rsidRDefault="004570CD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bookmarkStart w:id="40" w:name="OLE_LINK15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杨孟飞</w:t>
            </w:r>
            <w:bookmarkEnd w:id="40"/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  波</w:t>
            </w:r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乔  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磊</w:t>
            </w:r>
            <w:proofErr w:type="gramEnd"/>
          </w:p>
          <w:p w:rsidR="004F2917" w:rsidRPr="00237CB3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王  立</w:t>
            </w:r>
          </w:p>
          <w:p w:rsidR="004570CD" w:rsidRPr="00237CB3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刘鸿瑾</w:t>
            </w:r>
            <w:proofErr w:type="gramEnd"/>
          </w:p>
        </w:tc>
        <w:tc>
          <w:tcPr>
            <w:tcW w:w="709" w:type="dxa"/>
            <w:vAlign w:val="center"/>
          </w:tcPr>
          <w:p w:rsidR="004570CD" w:rsidRPr="001719B0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4570CD" w:rsidRPr="001719B0" w:rsidRDefault="004D53D4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①1001英语②2001高等数学③3002计算机控制</w:t>
            </w:r>
          </w:p>
        </w:tc>
        <w:tc>
          <w:tcPr>
            <w:tcW w:w="1468" w:type="dxa"/>
            <w:vAlign w:val="center"/>
          </w:tcPr>
          <w:p w:rsidR="004570CD" w:rsidRPr="001719B0" w:rsidRDefault="00542916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5C277F" w:rsidRPr="001719B0" w:rsidTr="002C5D1D">
        <w:trPr>
          <w:trHeight w:hRule="exact" w:val="993"/>
        </w:trPr>
        <w:tc>
          <w:tcPr>
            <w:tcW w:w="2660" w:type="dxa"/>
            <w:vAlign w:val="center"/>
            <w:hideMark/>
          </w:tcPr>
          <w:p w:rsidR="004570CD" w:rsidRPr="001719B0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04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软件工程</w:t>
            </w:r>
          </w:p>
        </w:tc>
        <w:tc>
          <w:tcPr>
            <w:tcW w:w="1134" w:type="dxa"/>
            <w:vAlign w:val="center"/>
          </w:tcPr>
          <w:p w:rsidR="001E75F9" w:rsidRPr="00237CB3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张拯宁</w:t>
            </w:r>
          </w:p>
          <w:p w:rsidR="004570CD" w:rsidRPr="00237CB3" w:rsidRDefault="004570CD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贺广均</w:t>
            </w:r>
          </w:p>
        </w:tc>
        <w:tc>
          <w:tcPr>
            <w:tcW w:w="709" w:type="dxa"/>
            <w:vAlign w:val="center"/>
          </w:tcPr>
          <w:p w:rsidR="004570CD" w:rsidRPr="001719B0" w:rsidRDefault="004570CD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4570CD" w:rsidRPr="001719B0" w:rsidRDefault="004D53D4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①1001英语②2001高等数学③3006计算机网络和操作系统</w:t>
            </w:r>
          </w:p>
        </w:tc>
        <w:tc>
          <w:tcPr>
            <w:tcW w:w="1468" w:type="dxa"/>
            <w:vAlign w:val="center"/>
          </w:tcPr>
          <w:p w:rsidR="004570CD" w:rsidRPr="001719B0" w:rsidRDefault="00542916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5C277F" w:rsidRPr="001719B0" w:rsidTr="004F2917">
        <w:trPr>
          <w:trHeight w:hRule="exact" w:val="3535"/>
        </w:trPr>
        <w:tc>
          <w:tcPr>
            <w:tcW w:w="2660" w:type="dxa"/>
            <w:vMerge w:val="restart"/>
            <w:vAlign w:val="center"/>
            <w:hideMark/>
          </w:tcPr>
          <w:p w:rsidR="004F2917" w:rsidRPr="001719B0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05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控制工程</w:t>
            </w:r>
          </w:p>
        </w:tc>
        <w:tc>
          <w:tcPr>
            <w:tcW w:w="1134" w:type="dxa"/>
            <w:vAlign w:val="center"/>
          </w:tcPr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杨孟飞</w:t>
            </w:r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袁</w:t>
            </w:r>
            <w:proofErr w:type="gramEnd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利</w:t>
            </w:r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苟兴宇</w:t>
            </w:r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黄翔宇</w:t>
            </w:r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熊  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凯</w:t>
            </w:r>
            <w:proofErr w:type="gramEnd"/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张  军</w:t>
            </w:r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刘潇翔</w:t>
            </w:r>
          </w:p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孟  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斌</w:t>
            </w:r>
            <w:proofErr w:type="gramEnd"/>
          </w:p>
          <w:p w:rsidR="004F2917" w:rsidRPr="00237CB3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刘成瑞</w:t>
            </w:r>
          </w:p>
          <w:p w:rsidR="004F2917" w:rsidRPr="00237CB3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关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新</w:t>
            </w:r>
          </w:p>
          <w:p w:rsidR="004F2917" w:rsidRPr="00237CB3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张海博</w:t>
            </w:r>
          </w:p>
        </w:tc>
        <w:tc>
          <w:tcPr>
            <w:tcW w:w="709" w:type="dxa"/>
            <w:vAlign w:val="center"/>
          </w:tcPr>
          <w:p w:rsidR="004F2917" w:rsidRPr="001719B0" w:rsidRDefault="004F2917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4F2917" w:rsidRDefault="004F2917" w:rsidP="002C5D1D">
            <w:r w:rsidRPr="00C75C95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68" w:type="dxa"/>
            <w:vAlign w:val="center"/>
          </w:tcPr>
          <w:p w:rsidR="004F2917" w:rsidRPr="001719B0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5C277F" w:rsidRPr="001719B0" w:rsidTr="002C5D1D">
        <w:trPr>
          <w:trHeight w:hRule="exact" w:val="993"/>
        </w:trPr>
        <w:tc>
          <w:tcPr>
            <w:tcW w:w="2660" w:type="dxa"/>
            <w:vMerge/>
            <w:vAlign w:val="center"/>
          </w:tcPr>
          <w:p w:rsidR="004F2917" w:rsidRPr="001719B0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F2917" w:rsidRPr="00237CB3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proofErr w:type="gramStart"/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周庆瑞</w:t>
            </w:r>
            <w:proofErr w:type="gramEnd"/>
          </w:p>
        </w:tc>
        <w:tc>
          <w:tcPr>
            <w:tcW w:w="709" w:type="dxa"/>
            <w:vAlign w:val="center"/>
          </w:tcPr>
          <w:p w:rsidR="004F2917" w:rsidRPr="001719B0" w:rsidRDefault="004F2917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4F2917" w:rsidRPr="00C75C95" w:rsidRDefault="004F2917" w:rsidP="002C5D1D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C75C95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68" w:type="dxa"/>
            <w:vAlign w:val="center"/>
          </w:tcPr>
          <w:p w:rsidR="004F2917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4F2917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</w:tc>
      </w:tr>
      <w:tr w:rsidR="005C277F" w:rsidRPr="001719B0" w:rsidTr="002C5D1D">
        <w:trPr>
          <w:trHeight w:hRule="exact" w:val="1277"/>
        </w:trPr>
        <w:tc>
          <w:tcPr>
            <w:tcW w:w="2660" w:type="dxa"/>
            <w:vMerge w:val="restart"/>
            <w:vAlign w:val="center"/>
            <w:hideMark/>
          </w:tcPr>
          <w:p w:rsidR="00803743" w:rsidRPr="001719B0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06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光电信息工程</w:t>
            </w:r>
          </w:p>
        </w:tc>
        <w:tc>
          <w:tcPr>
            <w:tcW w:w="1134" w:type="dxa"/>
            <w:vAlign w:val="center"/>
          </w:tcPr>
          <w:p w:rsidR="00803743" w:rsidRPr="00237CB3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李劲东</w:t>
            </w:r>
          </w:p>
          <w:p w:rsidR="00803743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张新伟</w:t>
            </w:r>
          </w:p>
          <w:p w:rsidR="00803743" w:rsidRPr="00237CB3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杨  冬</w:t>
            </w:r>
          </w:p>
        </w:tc>
        <w:tc>
          <w:tcPr>
            <w:tcW w:w="709" w:type="dxa"/>
            <w:vAlign w:val="center"/>
          </w:tcPr>
          <w:p w:rsidR="00803743" w:rsidRPr="001719B0" w:rsidRDefault="00803743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803743" w:rsidRDefault="00803743" w:rsidP="002C5D1D">
            <w:r w:rsidRPr="00C75C95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3010数字图像处理或3011遥感原理</w:t>
            </w:r>
          </w:p>
        </w:tc>
        <w:tc>
          <w:tcPr>
            <w:tcW w:w="1468" w:type="dxa"/>
            <w:vAlign w:val="center"/>
          </w:tcPr>
          <w:p w:rsidR="00803743" w:rsidRPr="001719B0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42916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</w:tc>
      </w:tr>
      <w:tr w:rsidR="005C277F" w:rsidRPr="001719B0" w:rsidTr="002C5D1D">
        <w:trPr>
          <w:trHeight w:hRule="exact" w:val="1277"/>
        </w:trPr>
        <w:tc>
          <w:tcPr>
            <w:tcW w:w="2660" w:type="dxa"/>
            <w:vMerge/>
            <w:vAlign w:val="center"/>
          </w:tcPr>
          <w:p w:rsidR="004F2917" w:rsidRPr="001719B0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4F2917" w:rsidRPr="00237CB3" w:rsidRDefault="004F2917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裴胜伟</w:t>
            </w:r>
          </w:p>
        </w:tc>
        <w:tc>
          <w:tcPr>
            <w:tcW w:w="709" w:type="dxa"/>
            <w:vAlign w:val="center"/>
          </w:tcPr>
          <w:p w:rsidR="004F2917" w:rsidRPr="001719B0" w:rsidRDefault="004F2917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4F2917" w:rsidRPr="00C75C95" w:rsidRDefault="004F2917" w:rsidP="002C5D1D">
            <w:pP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4F2917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①1001英语②2001高等数学③3005通信原理</w:t>
            </w:r>
          </w:p>
        </w:tc>
        <w:tc>
          <w:tcPr>
            <w:tcW w:w="1468" w:type="dxa"/>
            <w:vAlign w:val="center"/>
          </w:tcPr>
          <w:p w:rsidR="004F2917" w:rsidRPr="00542916" w:rsidRDefault="004F2917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通信与导航卫星总体部</w:t>
            </w:r>
          </w:p>
        </w:tc>
      </w:tr>
      <w:tr w:rsidR="005C277F" w:rsidRPr="001719B0" w:rsidTr="002C5D1D">
        <w:trPr>
          <w:trHeight w:hRule="exact" w:val="1286"/>
        </w:trPr>
        <w:tc>
          <w:tcPr>
            <w:tcW w:w="2660" w:type="dxa"/>
            <w:vMerge/>
            <w:vAlign w:val="center"/>
          </w:tcPr>
          <w:p w:rsidR="00803743" w:rsidRPr="001719B0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803743" w:rsidRPr="00237CB3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林栩凌</w:t>
            </w:r>
          </w:p>
          <w:p w:rsidR="00803743" w:rsidRPr="00237CB3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王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华</w:t>
            </w:r>
          </w:p>
        </w:tc>
        <w:tc>
          <w:tcPr>
            <w:tcW w:w="709" w:type="dxa"/>
            <w:vAlign w:val="center"/>
          </w:tcPr>
          <w:p w:rsidR="00803743" w:rsidRPr="001719B0" w:rsidRDefault="00803743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803743" w:rsidRPr="00C75C95" w:rsidRDefault="00803743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C75C95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3010数字图像处理或3011遥感原理</w:t>
            </w:r>
          </w:p>
        </w:tc>
        <w:tc>
          <w:tcPr>
            <w:tcW w:w="1468" w:type="dxa"/>
            <w:vAlign w:val="center"/>
          </w:tcPr>
          <w:p w:rsidR="00803743" w:rsidRPr="001719B0" w:rsidRDefault="00803743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508所</w:t>
            </w:r>
          </w:p>
        </w:tc>
      </w:tr>
      <w:tr w:rsidR="005C277F" w:rsidRPr="001719B0" w:rsidTr="002C5D1D">
        <w:trPr>
          <w:trHeight w:hRule="exact" w:val="1128"/>
        </w:trPr>
        <w:tc>
          <w:tcPr>
            <w:tcW w:w="2660" w:type="dxa"/>
            <w:vMerge w:val="restart"/>
            <w:vAlign w:val="center"/>
            <w:hideMark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07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人工智能</w:t>
            </w:r>
          </w:p>
        </w:tc>
        <w:tc>
          <w:tcPr>
            <w:tcW w:w="1134" w:type="dxa"/>
            <w:vAlign w:val="center"/>
          </w:tcPr>
          <w:p w:rsidR="005C277F" w:rsidRPr="00142D9B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5C277F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杨孟飞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C75C95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68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502所</w:t>
            </w:r>
          </w:p>
        </w:tc>
      </w:tr>
      <w:tr w:rsidR="005C277F" w:rsidRPr="001719B0" w:rsidTr="002C5D1D">
        <w:trPr>
          <w:trHeight w:hRule="exact" w:val="1128"/>
        </w:trPr>
        <w:tc>
          <w:tcPr>
            <w:tcW w:w="2660" w:type="dxa"/>
            <w:vMerge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77F" w:rsidRPr="00142D9B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5C277F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李劲东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Pr="00C75C95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C75C95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68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</w:tc>
      </w:tr>
      <w:tr w:rsidR="005C277F" w:rsidRPr="001719B0" w:rsidTr="002C5D1D">
        <w:trPr>
          <w:trHeight w:hRule="exact" w:val="1128"/>
        </w:trPr>
        <w:tc>
          <w:tcPr>
            <w:tcW w:w="2660" w:type="dxa"/>
            <w:vMerge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77F" w:rsidRPr="00237CB3" w:rsidRDefault="005C277F" w:rsidP="00CA2161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聪</w:t>
            </w:r>
            <w:proofErr w:type="gramEnd"/>
          </w:p>
          <w:p w:rsidR="005C277F" w:rsidRPr="00142D9B" w:rsidRDefault="005C277F" w:rsidP="00CA2161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向雪霜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CA2161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Pr="001719B0" w:rsidRDefault="005C277F" w:rsidP="00CA2161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C75C95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①1001英语②2001高等数学③3001自动控制理论</w:t>
            </w:r>
          </w:p>
        </w:tc>
        <w:tc>
          <w:tcPr>
            <w:tcW w:w="1468" w:type="dxa"/>
            <w:vAlign w:val="center"/>
          </w:tcPr>
          <w:p w:rsidR="005C277F" w:rsidRPr="001719B0" w:rsidRDefault="005C277F" w:rsidP="00CA2161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钱学森空间技术实验室</w:t>
            </w:r>
          </w:p>
        </w:tc>
      </w:tr>
      <w:tr w:rsidR="005C277F" w:rsidRPr="001719B0" w:rsidTr="002C5D1D">
        <w:trPr>
          <w:trHeight w:hRule="exact" w:val="1427"/>
        </w:trPr>
        <w:tc>
          <w:tcPr>
            <w:tcW w:w="2660" w:type="dxa"/>
            <w:vMerge w:val="restart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08大数据技术</w:t>
            </w:r>
          </w:p>
        </w:tc>
        <w:tc>
          <w:tcPr>
            <w:tcW w:w="1134" w:type="dxa"/>
            <w:vAlign w:val="center"/>
          </w:tcPr>
          <w:p w:rsidR="005C277F" w:rsidRPr="00237CB3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杨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宏</w:t>
            </w:r>
          </w:p>
          <w:p w:rsidR="005C277F" w:rsidRPr="00142D9B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康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庆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AB1E3A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①1001英语②2001高等数学③3005通信原理或3006计算机网络和操作系统</w:t>
            </w:r>
          </w:p>
        </w:tc>
        <w:tc>
          <w:tcPr>
            <w:tcW w:w="1468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</w:tc>
      </w:tr>
      <w:tr w:rsidR="005C277F" w:rsidRPr="001719B0" w:rsidTr="002C5D1D">
        <w:trPr>
          <w:trHeight w:hRule="exact" w:val="1427"/>
        </w:trPr>
        <w:tc>
          <w:tcPr>
            <w:tcW w:w="2660" w:type="dxa"/>
            <w:vMerge/>
            <w:vAlign w:val="center"/>
          </w:tcPr>
          <w:p w:rsidR="005C277F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77F" w:rsidRPr="00237CB3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41" w:name="OLE_LINK23"/>
            <w:bookmarkStart w:id="42" w:name="OLE_LINK24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张拯宁</w:t>
            </w:r>
            <w:bookmarkStart w:id="43" w:name="OLE_LINK21"/>
            <w:bookmarkStart w:id="44" w:name="OLE_LINK22"/>
            <w:bookmarkEnd w:id="41"/>
            <w:bookmarkEnd w:id="42"/>
          </w:p>
          <w:p w:rsidR="005C277F" w:rsidRPr="00142D9B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贺广均</w:t>
            </w:r>
            <w:bookmarkEnd w:id="43"/>
            <w:bookmarkEnd w:id="44"/>
          </w:p>
        </w:tc>
        <w:tc>
          <w:tcPr>
            <w:tcW w:w="709" w:type="dxa"/>
            <w:vAlign w:val="center"/>
          </w:tcPr>
          <w:p w:rsidR="005C277F" w:rsidRPr="001719B0" w:rsidRDefault="005C277F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①1001英语②2001高等数学③3006计算机网络和操作系统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或3010数字图像处理</w:t>
            </w:r>
          </w:p>
        </w:tc>
        <w:tc>
          <w:tcPr>
            <w:tcW w:w="1468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5C277F" w:rsidRPr="001719B0" w:rsidTr="002C5D1D">
        <w:trPr>
          <w:trHeight w:hRule="exact" w:val="1004"/>
        </w:trPr>
        <w:tc>
          <w:tcPr>
            <w:tcW w:w="2660" w:type="dxa"/>
            <w:vAlign w:val="center"/>
            <w:hideMark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9网络与信息安全</w:t>
            </w:r>
          </w:p>
        </w:tc>
        <w:tc>
          <w:tcPr>
            <w:tcW w:w="1134" w:type="dxa"/>
            <w:vAlign w:val="center"/>
          </w:tcPr>
          <w:p w:rsidR="005C277F" w:rsidRPr="00142D9B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尤启迪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①1001英语②2001高等数学③3005通信原理</w:t>
            </w:r>
          </w:p>
        </w:tc>
        <w:tc>
          <w:tcPr>
            <w:tcW w:w="1468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503所</w:t>
            </w:r>
          </w:p>
        </w:tc>
      </w:tr>
      <w:tr w:rsidR="005C277F" w:rsidRPr="001719B0" w:rsidTr="002C5D1D">
        <w:trPr>
          <w:trHeight w:hRule="exact" w:val="567"/>
        </w:trPr>
        <w:tc>
          <w:tcPr>
            <w:tcW w:w="2660" w:type="dxa"/>
            <w:vAlign w:val="center"/>
            <w:hideMark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08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5</w:t>
            </w:r>
            <w:r w:rsidRPr="001719B0"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5 </w:t>
            </w:r>
            <w:r>
              <w:rPr>
                <w:rFonts w:ascii="宋体" w:eastAsia="宋体" w:hAnsi="宋体" w:cs="宋体" w:hint="eastAsia"/>
                <w:b/>
                <w:bCs/>
                <w:color w:val="000000" w:themeColor="text1"/>
                <w:kern w:val="0"/>
                <w:sz w:val="24"/>
                <w:szCs w:val="24"/>
              </w:rPr>
              <w:t>机械</w:t>
            </w:r>
          </w:p>
        </w:tc>
        <w:tc>
          <w:tcPr>
            <w:tcW w:w="1134" w:type="dxa"/>
            <w:vAlign w:val="center"/>
          </w:tcPr>
          <w:p w:rsidR="005C277F" w:rsidRPr="00142D9B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  <w:vAlign w:val="center"/>
          </w:tcPr>
          <w:p w:rsidR="005C277F" w:rsidRPr="009A2579" w:rsidRDefault="005C277F" w:rsidP="002C5D1D">
            <w:pPr>
              <w:widowControl/>
              <w:rPr>
                <w:rFonts w:ascii="宋体" w:eastAsia="宋体" w:hAnsi="宋体" w:cs="宋体"/>
                <w:b/>
                <w:color w:val="000000" w:themeColor="text1"/>
                <w:kern w:val="0"/>
                <w:sz w:val="24"/>
                <w:szCs w:val="24"/>
              </w:rPr>
            </w:pPr>
            <w:r w:rsidRPr="009A2579">
              <w:rPr>
                <w:rFonts w:ascii="宋体" w:eastAsia="宋体" w:hAnsi="宋体" w:cs="宋体" w:hint="eastAsia"/>
                <w:b/>
                <w:color w:val="000000" w:themeColor="text1"/>
                <w:kern w:val="0"/>
                <w:sz w:val="24"/>
                <w:szCs w:val="24"/>
              </w:rPr>
              <w:t>8</w:t>
            </w:r>
          </w:p>
        </w:tc>
        <w:tc>
          <w:tcPr>
            <w:tcW w:w="2579" w:type="dxa"/>
            <w:vAlign w:val="center"/>
            <w:hideMark/>
          </w:tcPr>
          <w:p w:rsidR="005C277F" w:rsidRPr="001719B0" w:rsidRDefault="005C277F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468" w:type="dxa"/>
            <w:vAlign w:val="center"/>
          </w:tcPr>
          <w:p w:rsidR="005C277F" w:rsidRDefault="005C277F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C277F" w:rsidRPr="001719B0" w:rsidTr="005C277F">
        <w:trPr>
          <w:trHeight w:hRule="exact" w:val="982"/>
        </w:trPr>
        <w:tc>
          <w:tcPr>
            <w:tcW w:w="2660" w:type="dxa"/>
            <w:vMerge w:val="restart"/>
            <w:vAlign w:val="center"/>
          </w:tcPr>
          <w:p w:rsidR="005C277F" w:rsidRPr="005C277F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5C277F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01机械工程</w:t>
            </w:r>
          </w:p>
        </w:tc>
        <w:tc>
          <w:tcPr>
            <w:tcW w:w="1134" w:type="dxa"/>
            <w:vAlign w:val="center"/>
          </w:tcPr>
          <w:p w:rsidR="005C277F" w:rsidRPr="005C277F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田景峰</w:t>
            </w:r>
          </w:p>
        </w:tc>
        <w:tc>
          <w:tcPr>
            <w:tcW w:w="709" w:type="dxa"/>
            <w:vAlign w:val="center"/>
          </w:tcPr>
          <w:p w:rsidR="005C277F" w:rsidRPr="005C277F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Default="005C277F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 xml:space="preserve"> = 1 \* GB3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:rsidR="005C277F" w:rsidRDefault="005C277F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C277F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</w:tc>
      </w:tr>
      <w:tr w:rsidR="005C277F" w:rsidRPr="001719B0" w:rsidTr="005C277F">
        <w:trPr>
          <w:trHeight w:hRule="exact" w:val="982"/>
        </w:trPr>
        <w:tc>
          <w:tcPr>
            <w:tcW w:w="2660" w:type="dxa"/>
            <w:vMerge/>
            <w:vAlign w:val="center"/>
          </w:tcPr>
          <w:p w:rsidR="005C277F" w:rsidRPr="005C277F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77F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马小飞</w:t>
            </w:r>
          </w:p>
        </w:tc>
        <w:tc>
          <w:tcPr>
            <w:tcW w:w="709" w:type="dxa"/>
            <w:vAlign w:val="center"/>
          </w:tcPr>
          <w:p w:rsidR="005C277F" w:rsidRPr="005C277F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Default="005C277F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 xml:space="preserve"> = 1 \* GB3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:rsidR="005C277F" w:rsidRDefault="005C277F" w:rsidP="002C5D1D">
            <w:pP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5C277F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西安分院（504所）</w:t>
            </w:r>
          </w:p>
        </w:tc>
      </w:tr>
      <w:tr w:rsidR="005C277F" w:rsidRPr="001719B0" w:rsidTr="002C5D1D">
        <w:trPr>
          <w:trHeight w:hRule="exact" w:val="1001"/>
        </w:trPr>
        <w:tc>
          <w:tcPr>
            <w:tcW w:w="2660" w:type="dxa"/>
            <w:vMerge w:val="restart"/>
            <w:vAlign w:val="center"/>
          </w:tcPr>
          <w:p w:rsidR="005C277F" w:rsidRPr="001719B0" w:rsidRDefault="005C277F" w:rsidP="005C277F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2</w:t>
            </w: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航天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工程</w:t>
            </w:r>
          </w:p>
        </w:tc>
        <w:tc>
          <w:tcPr>
            <w:tcW w:w="1134" w:type="dxa"/>
            <w:vAlign w:val="center"/>
          </w:tcPr>
          <w:p w:rsidR="005C277F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王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翔</w:t>
            </w:r>
          </w:p>
          <w:p w:rsidR="005C277F" w:rsidRPr="00237CB3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黄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震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bookmarkStart w:id="45" w:name="OLE_LINK8"/>
        <w:bookmarkStart w:id="46" w:name="OLE_LINK9"/>
        <w:bookmarkStart w:id="47" w:name="OLE_LINK49"/>
        <w:tc>
          <w:tcPr>
            <w:tcW w:w="257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  <w:bookmarkEnd w:id="45"/>
            <w:bookmarkEnd w:id="46"/>
            <w:bookmarkEnd w:id="47"/>
          </w:p>
        </w:tc>
        <w:tc>
          <w:tcPr>
            <w:tcW w:w="1468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</w:tc>
      </w:tr>
      <w:tr w:rsidR="005C277F" w:rsidRPr="001719B0" w:rsidTr="002C5D1D">
        <w:trPr>
          <w:trHeight w:hRule="exact" w:val="1001"/>
        </w:trPr>
        <w:tc>
          <w:tcPr>
            <w:tcW w:w="2660" w:type="dxa"/>
            <w:vMerge/>
            <w:vAlign w:val="center"/>
          </w:tcPr>
          <w:p w:rsidR="005C277F" w:rsidRPr="001719B0" w:rsidRDefault="005C277F" w:rsidP="005C277F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77F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杨晓宁</w:t>
            </w:r>
          </w:p>
          <w:p w:rsidR="005C277F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王  </w:t>
            </w:r>
            <w:proofErr w:type="gramStart"/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晶</w:t>
            </w:r>
            <w:proofErr w:type="gramEnd"/>
          </w:p>
          <w:p w:rsidR="005C277F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刘  闯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:rsidR="005C277F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5C277F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总装与环境工程部</w:t>
            </w:r>
          </w:p>
        </w:tc>
      </w:tr>
      <w:tr w:rsidR="005C277F" w:rsidRPr="001719B0" w:rsidTr="002C5D1D">
        <w:trPr>
          <w:trHeight w:hRule="exact" w:val="992"/>
        </w:trPr>
        <w:tc>
          <w:tcPr>
            <w:tcW w:w="2660" w:type="dxa"/>
            <w:vMerge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bookmarkStart w:id="48" w:name="_Hlk243660728"/>
          </w:p>
        </w:tc>
        <w:tc>
          <w:tcPr>
            <w:tcW w:w="1134" w:type="dxa"/>
            <w:vAlign w:val="center"/>
          </w:tcPr>
          <w:p w:rsidR="005C277F" w:rsidRPr="00237CB3" w:rsidRDefault="005C277F" w:rsidP="005C277F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王光远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:rsidR="005C277F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遥感卫星总体部</w:t>
            </w:r>
          </w:p>
        </w:tc>
      </w:tr>
      <w:bookmarkEnd w:id="48"/>
      <w:tr w:rsidR="005C277F" w:rsidRPr="001719B0" w:rsidTr="002C5D1D">
        <w:trPr>
          <w:trHeight w:hRule="exact" w:val="982"/>
        </w:trPr>
        <w:tc>
          <w:tcPr>
            <w:tcW w:w="2660" w:type="dxa"/>
            <w:vMerge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77F" w:rsidRPr="00237CB3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秦晓刚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:rsidR="005C277F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510所</w:t>
            </w:r>
          </w:p>
        </w:tc>
      </w:tr>
      <w:tr w:rsidR="005C277F" w:rsidRPr="001719B0" w:rsidTr="002C5D1D">
        <w:trPr>
          <w:trHeight w:hRule="exact" w:val="957"/>
        </w:trPr>
        <w:tc>
          <w:tcPr>
            <w:tcW w:w="2660" w:type="dxa"/>
            <w:vMerge w:val="restart"/>
            <w:vAlign w:val="center"/>
          </w:tcPr>
          <w:p w:rsidR="005C277F" w:rsidRPr="001719B0" w:rsidRDefault="005C277F" w:rsidP="005C277F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03智能制造技术</w:t>
            </w:r>
          </w:p>
        </w:tc>
        <w:tc>
          <w:tcPr>
            <w:tcW w:w="1134" w:type="dxa"/>
            <w:vAlign w:val="center"/>
          </w:tcPr>
          <w:p w:rsidR="005C277F" w:rsidRPr="00237CB3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李得天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Default="005C277F" w:rsidP="00D31F32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:rsidR="005C277F" w:rsidRDefault="005C277F" w:rsidP="00D31F32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510所</w:t>
            </w:r>
          </w:p>
        </w:tc>
      </w:tr>
      <w:tr w:rsidR="005C277F" w:rsidRPr="001719B0" w:rsidTr="002C5D1D">
        <w:trPr>
          <w:trHeight w:hRule="exact" w:val="957"/>
        </w:trPr>
        <w:tc>
          <w:tcPr>
            <w:tcW w:w="2660" w:type="dxa"/>
            <w:vMerge/>
            <w:vAlign w:val="center"/>
          </w:tcPr>
          <w:p w:rsidR="005C277F" w:rsidRDefault="005C277F" w:rsidP="005C277F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77F" w:rsidRPr="00237CB3" w:rsidRDefault="005C277F" w:rsidP="00885DEA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傅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浩</w:t>
            </w:r>
            <w:proofErr w:type="gramEnd"/>
          </w:p>
        </w:tc>
        <w:tc>
          <w:tcPr>
            <w:tcW w:w="709" w:type="dxa"/>
            <w:vAlign w:val="center"/>
          </w:tcPr>
          <w:p w:rsidR="005C277F" w:rsidRPr="001719B0" w:rsidRDefault="005C277F" w:rsidP="00885DEA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bookmarkStart w:id="49" w:name="OLE_LINK50"/>
        <w:tc>
          <w:tcPr>
            <w:tcW w:w="2579" w:type="dxa"/>
            <w:vAlign w:val="center"/>
          </w:tcPr>
          <w:p w:rsidR="005C277F" w:rsidRPr="001719B0" w:rsidRDefault="005C277F" w:rsidP="00885DEA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  <w:bookmarkEnd w:id="49"/>
          </w:p>
        </w:tc>
        <w:tc>
          <w:tcPr>
            <w:tcW w:w="1468" w:type="dxa"/>
            <w:vAlign w:val="center"/>
          </w:tcPr>
          <w:p w:rsidR="005C277F" w:rsidRPr="001719B0" w:rsidRDefault="005C277F" w:rsidP="00885DEA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总装与环境工程部</w:t>
            </w:r>
          </w:p>
        </w:tc>
      </w:tr>
      <w:tr w:rsidR="005C277F" w:rsidRPr="001719B0" w:rsidTr="002C5D1D">
        <w:trPr>
          <w:trHeight w:hRule="exact" w:val="957"/>
        </w:trPr>
        <w:tc>
          <w:tcPr>
            <w:tcW w:w="2660" w:type="dxa"/>
            <w:vMerge/>
            <w:vAlign w:val="center"/>
          </w:tcPr>
          <w:p w:rsidR="005C277F" w:rsidRDefault="005C277F" w:rsidP="005C277F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C277F" w:rsidRPr="00237CB3" w:rsidRDefault="005C277F" w:rsidP="00885DEA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张加波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885DEA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Default="005C277F" w:rsidP="00885DEA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</w:p>
        </w:tc>
        <w:tc>
          <w:tcPr>
            <w:tcW w:w="1468" w:type="dxa"/>
            <w:vAlign w:val="center"/>
          </w:tcPr>
          <w:p w:rsidR="005C277F" w:rsidRPr="001719B0" w:rsidRDefault="005C277F" w:rsidP="00885DEA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529厂</w:t>
            </w:r>
          </w:p>
        </w:tc>
      </w:tr>
      <w:tr w:rsidR="005C277F" w:rsidRPr="001719B0" w:rsidTr="005C277F">
        <w:trPr>
          <w:trHeight w:hRule="exact" w:val="1754"/>
        </w:trPr>
        <w:tc>
          <w:tcPr>
            <w:tcW w:w="2660" w:type="dxa"/>
            <w:vAlign w:val="center"/>
            <w:hideMark/>
          </w:tcPr>
          <w:p w:rsidR="005C277F" w:rsidRPr="001719B0" w:rsidRDefault="005C277F" w:rsidP="005C277F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0</w: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4机器人工程</w:t>
            </w:r>
          </w:p>
        </w:tc>
        <w:tc>
          <w:tcPr>
            <w:tcW w:w="1134" w:type="dxa"/>
            <w:vAlign w:val="center"/>
          </w:tcPr>
          <w:p w:rsidR="005C277F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王耀兵</w:t>
            </w:r>
          </w:p>
          <w:p w:rsidR="005C277F" w:rsidRPr="00237CB3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李大明</w:t>
            </w:r>
          </w:p>
          <w:p w:rsidR="005C277F" w:rsidRDefault="005C277F" w:rsidP="002C5D1D">
            <w:pPr>
              <w:widowControl/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</w:pPr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陈</w:t>
            </w:r>
            <w:r w:rsidRPr="00237CB3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 xml:space="preserve">  </w:t>
            </w:r>
            <w:proofErr w:type="gramStart"/>
            <w:r w:rsidRPr="00237CB3"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t>磊</w:t>
            </w:r>
            <w:proofErr w:type="gramEnd"/>
          </w:p>
          <w:p w:rsidR="005C277F" w:rsidRPr="00237CB3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黄剑斌</w:t>
            </w:r>
          </w:p>
        </w:tc>
        <w:tc>
          <w:tcPr>
            <w:tcW w:w="70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579" w:type="dxa"/>
            <w:vAlign w:val="center"/>
          </w:tcPr>
          <w:p w:rsidR="005C277F" w:rsidRPr="001719B0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begin"/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instrText>= 1 \* GB3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instrText xml:space="preserve"> </w:instrTex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separate"/>
            </w:r>
            <w:r>
              <w:rPr>
                <w:rFonts w:ascii="宋体" w:eastAsia="宋体" w:hAnsi="宋体" w:cs="宋体" w:hint="eastAsia"/>
                <w:noProof/>
                <w:color w:val="000000" w:themeColor="text1"/>
                <w:kern w:val="0"/>
                <w:sz w:val="24"/>
                <w:szCs w:val="24"/>
              </w:rPr>
              <w:t>①</w:t>
            </w:r>
            <w:r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  <w:fldChar w:fldCharType="end"/>
            </w:r>
            <w:r w:rsidRPr="00F037B1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1001英语②2001高等数学③3015理论力学</w:t>
            </w:r>
            <w:bookmarkStart w:id="50" w:name="_GoBack"/>
            <w:bookmarkEnd w:id="50"/>
          </w:p>
        </w:tc>
        <w:tc>
          <w:tcPr>
            <w:tcW w:w="1468" w:type="dxa"/>
            <w:vAlign w:val="center"/>
          </w:tcPr>
          <w:p w:rsidR="005C277F" w:rsidRPr="00B3775B" w:rsidRDefault="005C277F" w:rsidP="002C5D1D">
            <w:pPr>
              <w:widowControl/>
              <w:rPr>
                <w:rFonts w:ascii="宋体" w:eastAsia="宋体" w:hAnsi="宋体" w:cs="宋体"/>
                <w:color w:val="000000" w:themeColor="text1"/>
                <w:kern w:val="0"/>
                <w:sz w:val="24"/>
                <w:szCs w:val="24"/>
              </w:rPr>
            </w:pPr>
            <w:r w:rsidRPr="001719B0">
              <w:rPr>
                <w:rFonts w:ascii="宋体" w:eastAsia="宋体" w:hAnsi="宋体" w:cs="宋体" w:hint="eastAsia"/>
                <w:color w:val="000000" w:themeColor="text1"/>
                <w:kern w:val="0"/>
                <w:sz w:val="24"/>
                <w:szCs w:val="24"/>
              </w:rPr>
              <w:t>总体设计部</w:t>
            </w:r>
          </w:p>
        </w:tc>
      </w:tr>
    </w:tbl>
    <w:p w:rsidR="006B0585" w:rsidRPr="001719B0" w:rsidRDefault="006B0585" w:rsidP="006B0585">
      <w:pPr>
        <w:rPr>
          <w:color w:val="000000" w:themeColor="text1"/>
        </w:rPr>
      </w:pPr>
    </w:p>
    <w:bookmarkEnd w:id="4"/>
    <w:bookmarkEnd w:id="5"/>
    <w:bookmarkEnd w:id="36"/>
    <w:p w:rsidR="007631DF" w:rsidRPr="001719B0" w:rsidRDefault="007631DF">
      <w:pPr>
        <w:rPr>
          <w:color w:val="000000" w:themeColor="text1"/>
        </w:rPr>
      </w:pPr>
    </w:p>
    <w:sectPr w:rsidR="007631DF" w:rsidRPr="001719B0" w:rsidSect="00BE54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1A83" w:rsidRDefault="00D51A83" w:rsidP="003C6170">
      <w:r>
        <w:separator/>
      </w:r>
    </w:p>
  </w:endnote>
  <w:endnote w:type="continuationSeparator" w:id="0">
    <w:p w:rsidR="00D51A83" w:rsidRDefault="00D51A83" w:rsidP="003C61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1A83" w:rsidRDefault="00D51A83" w:rsidP="003C6170">
      <w:r>
        <w:separator/>
      </w:r>
    </w:p>
  </w:footnote>
  <w:footnote w:type="continuationSeparator" w:id="0">
    <w:p w:rsidR="00D51A83" w:rsidRDefault="00D51A83" w:rsidP="003C61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866CC"/>
    <w:multiLevelType w:val="multilevel"/>
    <w:tmpl w:val="C2F0E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8625FF"/>
    <w:multiLevelType w:val="hybridMultilevel"/>
    <w:tmpl w:val="DA52F5DA"/>
    <w:lvl w:ilvl="0" w:tplc="96D27E5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06C2826"/>
    <w:multiLevelType w:val="multilevel"/>
    <w:tmpl w:val="D9C28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5E77EDD"/>
    <w:multiLevelType w:val="hybridMultilevel"/>
    <w:tmpl w:val="3BFEF272"/>
    <w:lvl w:ilvl="0" w:tplc="ACF00C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7170219"/>
    <w:multiLevelType w:val="hybridMultilevel"/>
    <w:tmpl w:val="F7A62FB2"/>
    <w:lvl w:ilvl="0" w:tplc="549C4A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1723494F"/>
    <w:multiLevelType w:val="multilevel"/>
    <w:tmpl w:val="266AF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8EF3FC7"/>
    <w:multiLevelType w:val="hybridMultilevel"/>
    <w:tmpl w:val="5F3CE6F0"/>
    <w:lvl w:ilvl="0" w:tplc="D038786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1E0D0712"/>
    <w:multiLevelType w:val="multilevel"/>
    <w:tmpl w:val="D4289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E311FB"/>
    <w:multiLevelType w:val="multilevel"/>
    <w:tmpl w:val="DB8C0F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05B705F"/>
    <w:multiLevelType w:val="hybridMultilevel"/>
    <w:tmpl w:val="EBB0499A"/>
    <w:lvl w:ilvl="0" w:tplc="43E87A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7DB3D5F"/>
    <w:multiLevelType w:val="multilevel"/>
    <w:tmpl w:val="56D20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B616328"/>
    <w:multiLevelType w:val="multilevel"/>
    <w:tmpl w:val="7040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C15A7B"/>
    <w:multiLevelType w:val="multilevel"/>
    <w:tmpl w:val="F566E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EFD6F33"/>
    <w:multiLevelType w:val="multilevel"/>
    <w:tmpl w:val="7EFE5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A2A2ABA"/>
    <w:multiLevelType w:val="multilevel"/>
    <w:tmpl w:val="AE0E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A423667"/>
    <w:multiLevelType w:val="multilevel"/>
    <w:tmpl w:val="A6189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C3C0942"/>
    <w:multiLevelType w:val="multilevel"/>
    <w:tmpl w:val="D4206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D57641A"/>
    <w:multiLevelType w:val="multilevel"/>
    <w:tmpl w:val="F50C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07B673E"/>
    <w:multiLevelType w:val="multilevel"/>
    <w:tmpl w:val="1DDCF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0FF381A"/>
    <w:multiLevelType w:val="multilevel"/>
    <w:tmpl w:val="F1AE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79D03BB"/>
    <w:multiLevelType w:val="multilevel"/>
    <w:tmpl w:val="8D0E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CCC722B"/>
    <w:multiLevelType w:val="multilevel"/>
    <w:tmpl w:val="3DD46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6361BD3"/>
    <w:multiLevelType w:val="multilevel"/>
    <w:tmpl w:val="60563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E82083"/>
    <w:multiLevelType w:val="multilevel"/>
    <w:tmpl w:val="0368F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17221C"/>
    <w:multiLevelType w:val="multilevel"/>
    <w:tmpl w:val="72EA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D35042B"/>
    <w:multiLevelType w:val="hybridMultilevel"/>
    <w:tmpl w:val="E7623F34"/>
    <w:lvl w:ilvl="0" w:tplc="4DB68E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1C47453"/>
    <w:multiLevelType w:val="multilevel"/>
    <w:tmpl w:val="A97E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49D26FB"/>
    <w:multiLevelType w:val="multilevel"/>
    <w:tmpl w:val="2A008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6E36604"/>
    <w:multiLevelType w:val="hybridMultilevel"/>
    <w:tmpl w:val="8ED0580A"/>
    <w:lvl w:ilvl="0" w:tplc="804ED32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7E760A2"/>
    <w:multiLevelType w:val="multilevel"/>
    <w:tmpl w:val="CE90E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ECE2535"/>
    <w:multiLevelType w:val="multilevel"/>
    <w:tmpl w:val="1EA61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F1702C2"/>
    <w:multiLevelType w:val="multilevel"/>
    <w:tmpl w:val="029E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4CD2DAD"/>
    <w:multiLevelType w:val="multilevel"/>
    <w:tmpl w:val="03202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5603637"/>
    <w:multiLevelType w:val="multilevel"/>
    <w:tmpl w:val="19960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9ED537D"/>
    <w:multiLevelType w:val="multilevel"/>
    <w:tmpl w:val="41E8B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B071370"/>
    <w:multiLevelType w:val="hybridMultilevel"/>
    <w:tmpl w:val="2116B7E2"/>
    <w:lvl w:ilvl="0" w:tplc="5EB4B4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6">
    <w:nsid w:val="7DBA24B4"/>
    <w:multiLevelType w:val="multilevel"/>
    <w:tmpl w:val="9E4A0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0"/>
  </w:num>
  <w:num w:numId="2">
    <w:abstractNumId w:val="33"/>
  </w:num>
  <w:num w:numId="3">
    <w:abstractNumId w:val="32"/>
  </w:num>
  <w:num w:numId="4">
    <w:abstractNumId w:val="13"/>
  </w:num>
  <w:num w:numId="5">
    <w:abstractNumId w:val="29"/>
  </w:num>
  <w:num w:numId="6">
    <w:abstractNumId w:val="15"/>
  </w:num>
  <w:num w:numId="7">
    <w:abstractNumId w:val="17"/>
  </w:num>
  <w:num w:numId="8">
    <w:abstractNumId w:val="0"/>
  </w:num>
  <w:num w:numId="9">
    <w:abstractNumId w:val="19"/>
  </w:num>
  <w:num w:numId="10">
    <w:abstractNumId w:val="36"/>
  </w:num>
  <w:num w:numId="11">
    <w:abstractNumId w:val="27"/>
  </w:num>
  <w:num w:numId="12">
    <w:abstractNumId w:val="26"/>
  </w:num>
  <w:num w:numId="13">
    <w:abstractNumId w:val="2"/>
  </w:num>
  <w:num w:numId="14">
    <w:abstractNumId w:val="31"/>
  </w:num>
  <w:num w:numId="15">
    <w:abstractNumId w:val="22"/>
  </w:num>
  <w:num w:numId="16">
    <w:abstractNumId w:val="30"/>
  </w:num>
  <w:num w:numId="17">
    <w:abstractNumId w:val="7"/>
  </w:num>
  <w:num w:numId="18">
    <w:abstractNumId w:val="8"/>
  </w:num>
  <w:num w:numId="19">
    <w:abstractNumId w:val="11"/>
  </w:num>
  <w:num w:numId="20">
    <w:abstractNumId w:val="34"/>
  </w:num>
  <w:num w:numId="21">
    <w:abstractNumId w:val="10"/>
  </w:num>
  <w:num w:numId="22">
    <w:abstractNumId w:val="16"/>
  </w:num>
  <w:num w:numId="23">
    <w:abstractNumId w:val="5"/>
  </w:num>
  <w:num w:numId="24">
    <w:abstractNumId w:val="18"/>
  </w:num>
  <w:num w:numId="25">
    <w:abstractNumId w:val="14"/>
  </w:num>
  <w:num w:numId="26">
    <w:abstractNumId w:val="23"/>
  </w:num>
  <w:num w:numId="27">
    <w:abstractNumId w:val="24"/>
  </w:num>
  <w:num w:numId="28">
    <w:abstractNumId w:val="12"/>
  </w:num>
  <w:num w:numId="29">
    <w:abstractNumId w:val="21"/>
  </w:num>
  <w:num w:numId="30">
    <w:abstractNumId w:val="35"/>
  </w:num>
  <w:num w:numId="31">
    <w:abstractNumId w:val="1"/>
  </w:num>
  <w:num w:numId="32">
    <w:abstractNumId w:val="25"/>
  </w:num>
  <w:num w:numId="33">
    <w:abstractNumId w:val="28"/>
  </w:num>
  <w:num w:numId="34">
    <w:abstractNumId w:val="4"/>
  </w:num>
  <w:num w:numId="35">
    <w:abstractNumId w:val="6"/>
  </w:num>
  <w:num w:numId="36">
    <w:abstractNumId w:val="9"/>
  </w:num>
  <w:num w:numId="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0F6"/>
    <w:rsid w:val="000100DA"/>
    <w:rsid w:val="00014586"/>
    <w:rsid w:val="00025249"/>
    <w:rsid w:val="00113821"/>
    <w:rsid w:val="00124E05"/>
    <w:rsid w:val="00142D9B"/>
    <w:rsid w:val="00156914"/>
    <w:rsid w:val="001719B0"/>
    <w:rsid w:val="001906C8"/>
    <w:rsid w:val="001D26C7"/>
    <w:rsid w:val="001E75F9"/>
    <w:rsid w:val="00237CB3"/>
    <w:rsid w:val="00295CA0"/>
    <w:rsid w:val="002B7279"/>
    <w:rsid w:val="002C5D1D"/>
    <w:rsid w:val="002F30F6"/>
    <w:rsid w:val="00311A8E"/>
    <w:rsid w:val="00325A63"/>
    <w:rsid w:val="003350E8"/>
    <w:rsid w:val="00336985"/>
    <w:rsid w:val="00353344"/>
    <w:rsid w:val="00377243"/>
    <w:rsid w:val="003C6170"/>
    <w:rsid w:val="003D56E4"/>
    <w:rsid w:val="003F61A5"/>
    <w:rsid w:val="00445B5B"/>
    <w:rsid w:val="004570CD"/>
    <w:rsid w:val="004719B0"/>
    <w:rsid w:val="0048418F"/>
    <w:rsid w:val="00496A20"/>
    <w:rsid w:val="004A25EE"/>
    <w:rsid w:val="004C1D93"/>
    <w:rsid w:val="004D53D4"/>
    <w:rsid w:val="004F2917"/>
    <w:rsid w:val="005063F4"/>
    <w:rsid w:val="00537713"/>
    <w:rsid w:val="00542916"/>
    <w:rsid w:val="0055145A"/>
    <w:rsid w:val="00551A69"/>
    <w:rsid w:val="00566E1A"/>
    <w:rsid w:val="005C277F"/>
    <w:rsid w:val="005C2ADD"/>
    <w:rsid w:val="005F793E"/>
    <w:rsid w:val="00614D2C"/>
    <w:rsid w:val="0063745F"/>
    <w:rsid w:val="00661EA8"/>
    <w:rsid w:val="006731DC"/>
    <w:rsid w:val="00676F4D"/>
    <w:rsid w:val="0069261F"/>
    <w:rsid w:val="006B0585"/>
    <w:rsid w:val="006F3112"/>
    <w:rsid w:val="007577C6"/>
    <w:rsid w:val="007631DF"/>
    <w:rsid w:val="007C38B4"/>
    <w:rsid w:val="00803743"/>
    <w:rsid w:val="008750EE"/>
    <w:rsid w:val="009358FC"/>
    <w:rsid w:val="009376F7"/>
    <w:rsid w:val="00965B0E"/>
    <w:rsid w:val="00992798"/>
    <w:rsid w:val="009A2579"/>
    <w:rsid w:val="009F4975"/>
    <w:rsid w:val="00A27266"/>
    <w:rsid w:val="00A57C3E"/>
    <w:rsid w:val="00A65E8E"/>
    <w:rsid w:val="00AB1E3A"/>
    <w:rsid w:val="00AE3C2A"/>
    <w:rsid w:val="00B128A4"/>
    <w:rsid w:val="00B3775B"/>
    <w:rsid w:val="00B402BE"/>
    <w:rsid w:val="00B43D5F"/>
    <w:rsid w:val="00B50B8A"/>
    <w:rsid w:val="00B6329C"/>
    <w:rsid w:val="00B64343"/>
    <w:rsid w:val="00B73DDE"/>
    <w:rsid w:val="00BD5DE7"/>
    <w:rsid w:val="00BE541A"/>
    <w:rsid w:val="00BF32C9"/>
    <w:rsid w:val="00C55F7C"/>
    <w:rsid w:val="00C72560"/>
    <w:rsid w:val="00C9208B"/>
    <w:rsid w:val="00C977A7"/>
    <w:rsid w:val="00CB5396"/>
    <w:rsid w:val="00CC4C61"/>
    <w:rsid w:val="00D40C52"/>
    <w:rsid w:val="00D4714C"/>
    <w:rsid w:val="00D51A83"/>
    <w:rsid w:val="00D60FE4"/>
    <w:rsid w:val="00DE089D"/>
    <w:rsid w:val="00DE7077"/>
    <w:rsid w:val="00DF33BA"/>
    <w:rsid w:val="00E1187F"/>
    <w:rsid w:val="00E453DA"/>
    <w:rsid w:val="00E823DD"/>
    <w:rsid w:val="00EB7CCE"/>
    <w:rsid w:val="00EC1203"/>
    <w:rsid w:val="00EC6CFB"/>
    <w:rsid w:val="00EC7934"/>
    <w:rsid w:val="00F26C78"/>
    <w:rsid w:val="00F43A01"/>
    <w:rsid w:val="00F51DF3"/>
    <w:rsid w:val="00FA5A2C"/>
    <w:rsid w:val="00FE4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ADD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3C617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61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61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C61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6170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3C6170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unhideWhenUsed/>
    <w:rsid w:val="003C61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3C6170"/>
    <w:rPr>
      <w:b/>
      <w:bCs/>
    </w:rPr>
  </w:style>
  <w:style w:type="paragraph" w:styleId="a7">
    <w:name w:val="List Paragraph"/>
    <w:basedOn w:val="a"/>
    <w:uiPriority w:val="34"/>
    <w:qFormat/>
    <w:rsid w:val="003F61A5"/>
    <w:pPr>
      <w:ind w:firstLineChars="200" w:firstLine="420"/>
    </w:pPr>
  </w:style>
  <w:style w:type="table" w:styleId="a8">
    <w:name w:val="Table Grid"/>
    <w:basedOn w:val="a1"/>
    <w:uiPriority w:val="59"/>
    <w:rsid w:val="00BE54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1"/>
    <w:uiPriority w:val="99"/>
    <w:semiHidden/>
    <w:unhideWhenUsed/>
    <w:rsid w:val="00CB5396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CB539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ADD"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3C6170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C617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C617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C617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C6170"/>
    <w:rPr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3C6170"/>
    <w:rPr>
      <w:rFonts w:ascii="宋体" w:eastAsia="宋体" w:hAnsi="宋体" w:cs="宋体"/>
      <w:b/>
      <w:bCs/>
      <w:kern w:val="0"/>
      <w:sz w:val="36"/>
      <w:szCs w:val="36"/>
    </w:rPr>
  </w:style>
  <w:style w:type="paragraph" w:styleId="a5">
    <w:name w:val="Normal (Web)"/>
    <w:basedOn w:val="a"/>
    <w:uiPriority w:val="99"/>
    <w:unhideWhenUsed/>
    <w:rsid w:val="003C61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3C6170"/>
    <w:rPr>
      <w:b/>
      <w:bCs/>
    </w:rPr>
  </w:style>
  <w:style w:type="paragraph" w:styleId="a7">
    <w:name w:val="List Paragraph"/>
    <w:basedOn w:val="a"/>
    <w:uiPriority w:val="34"/>
    <w:qFormat/>
    <w:rsid w:val="003F61A5"/>
    <w:pPr>
      <w:ind w:firstLineChars="200" w:firstLine="420"/>
    </w:pPr>
  </w:style>
  <w:style w:type="table" w:styleId="a8">
    <w:name w:val="Table Grid"/>
    <w:basedOn w:val="a1"/>
    <w:uiPriority w:val="59"/>
    <w:rsid w:val="00BE541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Char1"/>
    <w:uiPriority w:val="99"/>
    <w:semiHidden/>
    <w:unhideWhenUsed/>
    <w:rsid w:val="00CB5396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CB53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1263</Words>
  <Characters>7201</Characters>
  <Application>Microsoft Office Word</Application>
  <DocSecurity>0</DocSecurity>
  <Lines>60</Lines>
  <Paragraphs>16</Paragraphs>
  <ScaleCrop>false</ScaleCrop>
  <Company/>
  <LinksUpToDate>false</LinksUpToDate>
  <CharactersWithSpaces>8448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2026-01-05T02:53:00Z</cp:lastPrinted>
  <dcterms:created xsi:type="dcterms:W3CDTF">2026-10-23T07:29:00Z</dcterms:created>
  <dcterms:modified xsi:type="dcterms:W3CDTF">2026-10-23T07:29:00Z</dcterms:modified>
</cp:coreProperties>
</file>